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EFB09" w14:textId="5FBF9ED9" w:rsidR="00523E5E" w:rsidRPr="00523E5E" w:rsidRDefault="00523E5E" w:rsidP="007B2F7C">
      <w:pPr>
        <w:spacing w:after="0"/>
        <w:rPr>
          <w:rFonts w:ascii="Arial" w:hAnsi="Arial" w:cs="Arial"/>
          <w:sz w:val="24"/>
          <w:szCs w:val="24"/>
          <w:lang w:val="sr-Cyrl-RS"/>
        </w:rPr>
      </w:pPr>
      <w:r>
        <w:rPr>
          <w:rFonts w:ascii="Arial" w:hAnsi="Arial" w:cs="Arial"/>
          <w:sz w:val="24"/>
          <w:szCs w:val="24"/>
        </w:rPr>
        <w:t>62.</w:t>
      </w:r>
    </w:p>
    <w:sdt>
      <w:sdtPr>
        <w:rPr>
          <w:rFonts w:ascii="Arial" w:hAnsi="Arial" w:cs="Arial"/>
          <w:sz w:val="24"/>
          <w:szCs w:val="24"/>
        </w:rPr>
        <w:id w:val="1259488406"/>
        <w:docPartObj>
          <w:docPartGallery w:val="Cover Pages"/>
          <w:docPartUnique/>
        </w:docPartObj>
      </w:sdtPr>
      <w:sdtEndPr>
        <w:rPr>
          <w:b/>
        </w:rPr>
      </w:sdtEndPr>
      <w:sdtContent>
        <w:p w14:paraId="6086DE25" w14:textId="11589693" w:rsidR="007B2F7C" w:rsidRPr="00523E5E" w:rsidRDefault="007B2F7C" w:rsidP="007B2F7C">
          <w:pPr>
            <w:spacing w:after="0"/>
            <w:rPr>
              <w:rFonts w:ascii="Arial" w:hAnsi="Arial" w:cs="Arial"/>
              <w:sz w:val="24"/>
              <w:szCs w:val="24"/>
              <w:lang w:val="sr-Cyrl-RS"/>
            </w:rPr>
          </w:pPr>
          <w:r w:rsidRPr="00F268DE">
            <w:rPr>
              <w:rFonts w:ascii="Arial" w:hAnsi="Arial" w:cs="Arial"/>
              <w:sz w:val="24"/>
              <w:szCs w:val="24"/>
              <w:lang w:val="sr-Cyrl-RS"/>
            </w:rPr>
            <w:t xml:space="preserve">Број: </w:t>
          </w:r>
          <w:r w:rsidR="00325337">
            <w:rPr>
              <w:rFonts w:ascii="Arial" w:hAnsi="Arial" w:cs="Arial"/>
              <w:sz w:val="24"/>
              <w:szCs w:val="24"/>
            </w:rPr>
            <w:t>07-</w:t>
          </w:r>
          <w:r w:rsidR="00523E5E">
            <w:rPr>
              <w:rFonts w:ascii="Arial" w:hAnsi="Arial" w:cs="Arial"/>
              <w:sz w:val="24"/>
              <w:szCs w:val="24"/>
              <w:lang w:val="sr-Cyrl-RS"/>
            </w:rPr>
            <w:t>4351</w:t>
          </w:r>
        </w:p>
        <w:p w14:paraId="31050FC7" w14:textId="50FDA20F" w:rsidR="007B2F7C" w:rsidRPr="00325337" w:rsidRDefault="007B2F7C" w:rsidP="007B2F7C">
          <w:pPr>
            <w:spacing w:after="0"/>
            <w:rPr>
              <w:rFonts w:ascii="Arial" w:hAnsi="Arial" w:cs="Arial"/>
              <w:sz w:val="24"/>
              <w:szCs w:val="24"/>
            </w:rPr>
          </w:pPr>
          <w:r w:rsidRPr="00F268DE">
            <w:rPr>
              <w:rFonts w:ascii="Arial" w:hAnsi="Arial" w:cs="Arial"/>
              <w:sz w:val="24"/>
              <w:szCs w:val="24"/>
              <w:lang w:val="sr-Cyrl-RS"/>
            </w:rPr>
            <w:t xml:space="preserve">Дана: </w:t>
          </w:r>
          <w:r w:rsidR="00523E5E">
            <w:rPr>
              <w:rFonts w:ascii="Arial" w:hAnsi="Arial" w:cs="Arial"/>
              <w:sz w:val="24"/>
              <w:szCs w:val="24"/>
              <w:lang w:val="sr-Cyrl-RS"/>
            </w:rPr>
            <w:t>22.10.2020.</w:t>
          </w:r>
        </w:p>
        <w:p w14:paraId="2A3B1312" w14:textId="77777777" w:rsidR="008947A5" w:rsidRPr="00F268DE" w:rsidRDefault="007B2F7C" w:rsidP="007B2F7C">
          <w:pPr>
            <w:spacing w:after="0"/>
            <w:rPr>
              <w:rFonts w:ascii="Arial" w:hAnsi="Arial" w:cs="Arial"/>
              <w:sz w:val="24"/>
              <w:szCs w:val="24"/>
            </w:rPr>
          </w:pP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r w:rsidRPr="00F268DE">
            <w:rPr>
              <w:rFonts w:ascii="Arial" w:hAnsi="Arial" w:cs="Arial"/>
              <w:sz w:val="24"/>
              <w:szCs w:val="24"/>
            </w:rPr>
            <w:tab/>
          </w:r>
        </w:p>
      </w:sdtContent>
    </w:sdt>
    <w:p w14:paraId="659ED0BE" w14:textId="3DF940C4" w:rsidR="00412FE6" w:rsidRPr="00325337" w:rsidRDefault="007B2F7C" w:rsidP="00412FE6">
      <w:pPr>
        <w:spacing w:after="0"/>
        <w:rPr>
          <w:rFonts w:ascii="Arial" w:hAnsi="Arial" w:cs="Arial"/>
          <w:sz w:val="24"/>
          <w:szCs w:val="24"/>
        </w:rPr>
      </w:pPr>
      <w:r w:rsidRPr="00C11A42">
        <w:rPr>
          <w:rFonts w:ascii="Arial" w:hAnsi="Arial" w:cs="Arial"/>
          <w:b/>
          <w:sz w:val="28"/>
          <w:szCs w:val="28"/>
          <w:lang w:val="sr-Cyrl-RS"/>
        </w:rPr>
        <w:t>ПРЕДМЕТ</w:t>
      </w:r>
      <w:r w:rsidR="005B17C7" w:rsidRPr="00C11A42">
        <w:rPr>
          <w:rFonts w:ascii="Arial" w:hAnsi="Arial" w:cs="Arial"/>
          <w:b/>
          <w:sz w:val="28"/>
          <w:szCs w:val="28"/>
          <w:lang w:val="sr-Cyrl-RS"/>
        </w:rPr>
        <w:t>:</w:t>
      </w:r>
      <w:r w:rsidR="005B17C7" w:rsidRPr="00C11A42">
        <w:rPr>
          <w:rFonts w:ascii="Arial" w:hAnsi="Arial" w:cs="Arial"/>
          <w:sz w:val="24"/>
          <w:szCs w:val="24"/>
          <w:lang w:val="sr-Cyrl-RS"/>
        </w:rPr>
        <w:tab/>
      </w:r>
      <w:r w:rsidR="00412FE6">
        <w:rPr>
          <w:rFonts w:ascii="Arial" w:hAnsi="Arial" w:cs="Arial"/>
          <w:sz w:val="24"/>
          <w:szCs w:val="24"/>
          <w:lang w:val="sr-Cyrl-RS"/>
        </w:rPr>
        <w:t xml:space="preserve">ПОЗИВ ЗА ПОДНОШЕЊЕ ПОНУДА У  ПОСТУПКУ </w:t>
      </w:r>
      <w:bookmarkStart w:id="0" w:name="_Hlk481063575"/>
      <w:r w:rsidR="00412FE6">
        <w:rPr>
          <w:rFonts w:ascii="Arial" w:hAnsi="Arial" w:cs="Arial"/>
          <w:sz w:val="24"/>
          <w:szCs w:val="24"/>
          <w:lang w:val="sr-Cyrl-RS"/>
        </w:rPr>
        <w:t>НАБАВКЕ ПРОЦЕНЕ ВРЕДНОСТИ КАПИТАЛА – ДОПУНСКО ВЕШТАЧЕЊЕ ПРОЦЕНЕ ВРЕДНСТИ ОСНОВНИХ СРЕДСТАВА БР. 2.2.6./20</w:t>
      </w:r>
      <w:bookmarkEnd w:id="0"/>
      <w:r w:rsidR="00523E5E">
        <w:rPr>
          <w:rFonts w:ascii="Arial" w:hAnsi="Arial" w:cs="Arial"/>
          <w:sz w:val="24"/>
          <w:szCs w:val="24"/>
          <w:lang w:val="sr-Cyrl-RS"/>
        </w:rPr>
        <w:t>20</w:t>
      </w:r>
    </w:p>
    <w:p w14:paraId="18BAFB97" w14:textId="77777777" w:rsidR="00412FE6" w:rsidRDefault="00412FE6" w:rsidP="00412FE6">
      <w:pPr>
        <w:spacing w:after="0"/>
        <w:jc w:val="both"/>
        <w:rPr>
          <w:rFonts w:ascii="Arial Narrow" w:hAnsi="Arial Narrow" w:cs="Arial"/>
          <w:sz w:val="24"/>
          <w:szCs w:val="24"/>
        </w:rPr>
      </w:pPr>
      <w:r>
        <w:rPr>
          <w:rFonts w:ascii="Arial" w:hAnsi="Arial" w:cs="Arial"/>
          <w:sz w:val="24"/>
          <w:szCs w:val="24"/>
          <w:lang w:val="sr-Cyrl-RS"/>
        </w:rPr>
        <w:tab/>
      </w:r>
      <w:r>
        <w:rPr>
          <w:rFonts w:ascii="Arial" w:hAnsi="Arial" w:cs="Arial"/>
          <w:sz w:val="24"/>
          <w:szCs w:val="24"/>
          <w:lang w:val="sr-Cyrl-RS"/>
        </w:rPr>
        <w:tab/>
      </w:r>
      <w:r>
        <w:rPr>
          <w:rFonts w:ascii="Arial" w:hAnsi="Arial" w:cs="Arial"/>
          <w:sz w:val="24"/>
          <w:szCs w:val="24"/>
          <w:lang w:val="sr-Cyrl-RS"/>
        </w:rPr>
        <w:tab/>
        <w:t xml:space="preserve"> </w:t>
      </w:r>
    </w:p>
    <w:p w14:paraId="58529F47" w14:textId="77777777" w:rsidR="00412FE6" w:rsidRDefault="00412FE6" w:rsidP="00412FE6">
      <w:pPr>
        <w:spacing w:after="0"/>
        <w:jc w:val="both"/>
        <w:rPr>
          <w:rFonts w:ascii="Arial" w:hAnsi="Arial" w:cs="Arial"/>
          <w:sz w:val="24"/>
          <w:szCs w:val="24"/>
          <w:lang w:val="sr-Cyrl-RS"/>
        </w:rPr>
      </w:pPr>
    </w:p>
    <w:p w14:paraId="74B5554F" w14:textId="1D215FF4" w:rsidR="00412FE6" w:rsidRDefault="00412FE6" w:rsidP="00412FE6">
      <w:pPr>
        <w:jc w:val="both"/>
        <w:rPr>
          <w:rFonts w:ascii="Arial" w:hAnsi="Arial" w:cs="Arial"/>
          <w:sz w:val="24"/>
          <w:szCs w:val="24"/>
          <w:lang w:val="sr-Cyrl-RS"/>
        </w:rPr>
      </w:pPr>
      <w:r>
        <w:rPr>
          <w:rFonts w:ascii="Arial" w:hAnsi="Arial" w:cs="Arial"/>
          <w:sz w:val="24"/>
          <w:szCs w:val="24"/>
          <w:lang w:val="sr-Cyrl-RS"/>
        </w:rPr>
        <w:t xml:space="preserve">На основу члана </w:t>
      </w:r>
      <w:r w:rsidR="00523E5E">
        <w:rPr>
          <w:rFonts w:ascii="Arial" w:hAnsi="Arial" w:cs="Arial"/>
          <w:sz w:val="24"/>
          <w:szCs w:val="24"/>
          <w:lang w:val="sr-Cyrl-RS"/>
        </w:rPr>
        <w:t>27.</w:t>
      </w:r>
      <w:r>
        <w:rPr>
          <w:rFonts w:ascii="Arial" w:hAnsi="Arial" w:cs="Arial"/>
          <w:sz w:val="24"/>
          <w:szCs w:val="24"/>
          <w:lang w:val="sr-Cyrl-RS"/>
        </w:rPr>
        <w:t xml:space="preserve"> став </w:t>
      </w:r>
      <w:r w:rsidR="00523E5E">
        <w:rPr>
          <w:rFonts w:ascii="Arial" w:hAnsi="Arial" w:cs="Arial"/>
          <w:sz w:val="24"/>
          <w:szCs w:val="24"/>
          <w:lang w:val="sr-Cyrl-RS"/>
        </w:rPr>
        <w:t>1</w:t>
      </w:r>
      <w:r>
        <w:rPr>
          <w:rFonts w:ascii="Arial" w:hAnsi="Arial" w:cs="Arial"/>
          <w:sz w:val="24"/>
          <w:szCs w:val="24"/>
          <w:lang w:val="sr-Cyrl-RS"/>
        </w:rPr>
        <w:t xml:space="preserve">. </w:t>
      </w:r>
      <w:r w:rsidR="00523E5E">
        <w:rPr>
          <w:rFonts w:ascii="Arial" w:hAnsi="Arial" w:cs="Arial"/>
          <w:sz w:val="24"/>
          <w:szCs w:val="24"/>
          <w:lang w:val="sr-Cyrl-RS"/>
        </w:rPr>
        <w:t xml:space="preserve">тачка 1) </w:t>
      </w:r>
      <w:r>
        <w:rPr>
          <w:rFonts w:ascii="Arial" w:hAnsi="Arial" w:cs="Arial"/>
          <w:sz w:val="24"/>
          <w:szCs w:val="24"/>
          <w:lang w:val="sr-Cyrl-RS"/>
        </w:rPr>
        <w:t xml:space="preserve">Закона о јавним набавкама ( ''Службени гласник РС'' бр. </w:t>
      </w:r>
      <w:r w:rsidR="00523E5E">
        <w:rPr>
          <w:rFonts w:ascii="Arial" w:hAnsi="Arial" w:cs="Arial"/>
          <w:sz w:val="24"/>
          <w:szCs w:val="24"/>
          <w:lang w:val="sr-Cyrl-RS"/>
        </w:rPr>
        <w:t>91/19</w:t>
      </w:r>
      <w:r>
        <w:rPr>
          <w:rFonts w:ascii="Arial" w:hAnsi="Arial" w:cs="Arial"/>
          <w:sz w:val="24"/>
          <w:szCs w:val="24"/>
        </w:rPr>
        <w:t xml:space="preserve">, </w:t>
      </w:r>
      <w:r>
        <w:rPr>
          <w:rFonts w:ascii="Arial" w:hAnsi="Arial" w:cs="Arial"/>
          <w:sz w:val="24"/>
          <w:szCs w:val="24"/>
          <w:lang w:val="sr-Cyrl-RS"/>
        </w:rPr>
        <w:t xml:space="preserve">у даљем тексту: Закон), Захтева за покретање  </w:t>
      </w:r>
      <w:r>
        <w:rPr>
          <w:rFonts w:ascii="Arial" w:hAnsi="Arial" w:cs="Arial"/>
          <w:sz w:val="24"/>
          <w:szCs w:val="24"/>
          <w:lang w:val="sr-Latn-RS"/>
        </w:rPr>
        <w:t xml:space="preserve"> </w:t>
      </w:r>
      <w:r>
        <w:rPr>
          <w:rFonts w:ascii="Arial" w:hAnsi="Arial" w:cs="Arial"/>
          <w:sz w:val="24"/>
          <w:szCs w:val="24"/>
          <w:lang w:val="sr-Cyrl-RS"/>
        </w:rPr>
        <w:t>бр. 0</w:t>
      </w:r>
      <w:r w:rsidR="00325337">
        <w:rPr>
          <w:rFonts w:ascii="Arial" w:hAnsi="Arial" w:cs="Arial"/>
          <w:sz w:val="24"/>
          <w:szCs w:val="24"/>
        </w:rPr>
        <w:t>6</w:t>
      </w:r>
      <w:r>
        <w:rPr>
          <w:rFonts w:ascii="Arial" w:hAnsi="Arial" w:cs="Arial"/>
          <w:sz w:val="24"/>
          <w:szCs w:val="24"/>
          <w:lang w:val="sr-Cyrl-RS"/>
        </w:rPr>
        <w:t>-</w:t>
      </w:r>
      <w:r w:rsidR="00523E5E">
        <w:rPr>
          <w:rFonts w:ascii="Arial" w:hAnsi="Arial" w:cs="Arial"/>
          <w:sz w:val="24"/>
          <w:szCs w:val="24"/>
          <w:lang w:val="sr-Cyrl-RS"/>
        </w:rPr>
        <w:t>4349</w:t>
      </w:r>
      <w:r>
        <w:rPr>
          <w:rFonts w:ascii="Arial" w:hAnsi="Arial" w:cs="Arial"/>
          <w:sz w:val="24"/>
          <w:szCs w:val="24"/>
          <w:lang w:val="sr-Cyrl-RS"/>
        </w:rPr>
        <w:t xml:space="preserve"> од </w:t>
      </w:r>
      <w:r w:rsidR="00523E5E">
        <w:rPr>
          <w:rFonts w:ascii="Arial" w:hAnsi="Arial" w:cs="Arial"/>
          <w:sz w:val="24"/>
          <w:szCs w:val="24"/>
          <w:lang w:val="sr-Cyrl-RS"/>
        </w:rPr>
        <w:t>22.10.2020.</w:t>
      </w:r>
      <w:r>
        <w:rPr>
          <w:rFonts w:ascii="Arial" w:hAnsi="Arial" w:cs="Arial"/>
          <w:sz w:val="24"/>
          <w:szCs w:val="24"/>
          <w:lang w:val="sr-Cyrl-RS"/>
        </w:rPr>
        <w:t xml:space="preserve">  године, достављамо Вам Позив и услове за учешће у предментном поступку</w:t>
      </w:r>
      <w:r w:rsidR="00325337">
        <w:rPr>
          <w:rFonts w:ascii="Arial" w:hAnsi="Arial" w:cs="Arial"/>
          <w:sz w:val="24"/>
          <w:szCs w:val="24"/>
        </w:rPr>
        <w:t xml:space="preserve">, </w:t>
      </w:r>
      <w:r w:rsidR="00325337">
        <w:rPr>
          <w:rFonts w:ascii="Arial" w:hAnsi="Arial" w:cs="Arial"/>
          <w:sz w:val="24"/>
          <w:szCs w:val="24"/>
          <w:lang w:val="sr-Cyrl-RS"/>
        </w:rPr>
        <w:t xml:space="preserve">под редним бројем </w:t>
      </w:r>
      <w:r w:rsidR="00523E5E">
        <w:rPr>
          <w:rFonts w:ascii="Arial" w:hAnsi="Arial" w:cs="Arial"/>
          <w:sz w:val="24"/>
          <w:szCs w:val="24"/>
          <w:lang w:val="sr-Cyrl-RS"/>
        </w:rPr>
        <w:t>62/</w:t>
      </w:r>
      <w:r w:rsidR="00325337">
        <w:rPr>
          <w:rFonts w:ascii="Arial" w:hAnsi="Arial" w:cs="Arial"/>
          <w:sz w:val="24"/>
          <w:szCs w:val="24"/>
          <w:lang w:val="sr-Cyrl-RS"/>
        </w:rPr>
        <w:t>20</w:t>
      </w:r>
      <w:r w:rsidR="00523E5E">
        <w:rPr>
          <w:rFonts w:ascii="Arial" w:hAnsi="Arial" w:cs="Arial"/>
          <w:sz w:val="24"/>
          <w:szCs w:val="24"/>
          <w:lang w:val="sr-Cyrl-RS"/>
        </w:rPr>
        <w:t>20</w:t>
      </w:r>
      <w:r>
        <w:rPr>
          <w:rFonts w:ascii="Arial" w:hAnsi="Arial" w:cs="Arial"/>
          <w:sz w:val="24"/>
          <w:szCs w:val="24"/>
          <w:lang w:val="sr-Cyrl-RS"/>
        </w:rPr>
        <w:t>.</w:t>
      </w:r>
    </w:p>
    <w:p w14:paraId="6B96B4D4" w14:textId="77777777" w:rsidR="00412FE6" w:rsidRDefault="00412FE6" w:rsidP="00412FE6">
      <w:pPr>
        <w:jc w:val="both"/>
        <w:rPr>
          <w:rFonts w:ascii="Arial" w:hAnsi="Arial"/>
          <w:sz w:val="24"/>
          <w:szCs w:val="24"/>
          <w:lang w:val="ru-RU"/>
        </w:rPr>
      </w:pPr>
      <w:r>
        <w:rPr>
          <w:rFonts w:ascii="Arial" w:hAnsi="Arial" w:cs="Arial"/>
          <w:b/>
          <w:sz w:val="24"/>
          <w:szCs w:val="24"/>
          <w:lang w:val="sr-Cyrl-RS"/>
        </w:rPr>
        <w:t xml:space="preserve">Назив наручиоца и адреса: </w:t>
      </w:r>
      <w:r>
        <w:rPr>
          <w:rFonts w:ascii="Arial" w:hAnsi="Arial"/>
          <w:sz w:val="24"/>
          <w:szCs w:val="24"/>
          <w:lang w:val="ru-RU"/>
        </w:rPr>
        <w:t>ЈКП ''Стандард'' Врбас, седиште : Саве Ковачевића 87, Врбас, локација: Пете пролетерске бригаде бр. 1 у Врбасу.</w:t>
      </w:r>
    </w:p>
    <w:p w14:paraId="0FA4100C" w14:textId="17A2132C" w:rsidR="00412FE6" w:rsidRDefault="00412FE6" w:rsidP="00412FE6">
      <w:pPr>
        <w:jc w:val="both"/>
        <w:rPr>
          <w:rFonts w:ascii="Arial" w:hAnsi="Arial"/>
          <w:sz w:val="24"/>
          <w:szCs w:val="24"/>
          <w:lang w:val="ru-RU"/>
        </w:rPr>
      </w:pPr>
      <w:r>
        <w:rPr>
          <w:rFonts w:ascii="Arial" w:hAnsi="Arial"/>
          <w:b/>
          <w:sz w:val="24"/>
          <w:szCs w:val="24"/>
          <w:lang w:val="ru-RU"/>
        </w:rPr>
        <w:t xml:space="preserve">Врста поступка набавке: </w:t>
      </w:r>
      <w:r>
        <w:rPr>
          <w:rFonts w:ascii="Arial" w:hAnsi="Arial"/>
          <w:sz w:val="24"/>
          <w:szCs w:val="24"/>
          <w:lang w:val="ru-RU"/>
        </w:rPr>
        <w:t xml:space="preserve">поступак набавке на коју се Закон не примењује, на основу  члана  </w:t>
      </w:r>
      <w:r w:rsidR="00523E5E">
        <w:rPr>
          <w:rFonts w:ascii="Arial" w:hAnsi="Arial"/>
          <w:sz w:val="24"/>
          <w:szCs w:val="24"/>
          <w:lang w:val="ru-RU"/>
        </w:rPr>
        <w:t>27</w:t>
      </w:r>
      <w:r>
        <w:rPr>
          <w:rFonts w:ascii="Arial" w:hAnsi="Arial"/>
          <w:sz w:val="24"/>
          <w:szCs w:val="24"/>
          <w:lang w:val="ru-RU"/>
        </w:rPr>
        <w:t xml:space="preserve">. став  </w:t>
      </w:r>
      <w:r w:rsidR="00523E5E">
        <w:rPr>
          <w:rFonts w:ascii="Arial" w:hAnsi="Arial"/>
          <w:sz w:val="24"/>
          <w:szCs w:val="24"/>
          <w:lang w:val="ru-RU"/>
        </w:rPr>
        <w:t>1</w:t>
      </w:r>
      <w:r>
        <w:rPr>
          <w:rFonts w:ascii="Arial" w:hAnsi="Arial"/>
          <w:sz w:val="24"/>
          <w:szCs w:val="24"/>
          <w:lang w:val="ru-RU"/>
        </w:rPr>
        <w:t xml:space="preserve">. </w:t>
      </w:r>
      <w:r w:rsidR="00523E5E">
        <w:rPr>
          <w:rFonts w:ascii="Arial" w:hAnsi="Arial"/>
          <w:sz w:val="24"/>
          <w:szCs w:val="24"/>
          <w:lang w:val="ru-RU"/>
        </w:rPr>
        <w:t xml:space="preserve">тачка 1) </w:t>
      </w:r>
      <w:r>
        <w:rPr>
          <w:rFonts w:ascii="Arial" w:hAnsi="Arial"/>
          <w:sz w:val="24"/>
          <w:szCs w:val="24"/>
          <w:lang w:val="ru-RU"/>
        </w:rPr>
        <w:t>Закона</w:t>
      </w:r>
      <w:r w:rsidR="00523E5E">
        <w:rPr>
          <w:rFonts w:ascii="Arial" w:hAnsi="Arial"/>
          <w:sz w:val="24"/>
          <w:szCs w:val="24"/>
          <w:lang w:val="ru-RU"/>
        </w:rPr>
        <w:t xml:space="preserve">. </w:t>
      </w:r>
      <w:r>
        <w:rPr>
          <w:rFonts w:ascii="Arial" w:hAnsi="Arial"/>
          <w:sz w:val="24"/>
          <w:szCs w:val="24"/>
          <w:lang w:val="ru-RU"/>
        </w:rPr>
        <w:t xml:space="preserve"> </w:t>
      </w:r>
    </w:p>
    <w:p w14:paraId="2408468C" w14:textId="77777777" w:rsidR="00412FE6" w:rsidRDefault="00412FE6" w:rsidP="00412FE6">
      <w:pPr>
        <w:jc w:val="both"/>
        <w:rPr>
          <w:rFonts w:ascii="Arial" w:hAnsi="Arial" w:cs="Arial"/>
          <w:sz w:val="24"/>
          <w:szCs w:val="24"/>
          <w:lang w:val="sr-Cyrl-RS"/>
        </w:rPr>
      </w:pPr>
      <w:r>
        <w:rPr>
          <w:rFonts w:ascii="Arial" w:hAnsi="Arial"/>
          <w:b/>
          <w:sz w:val="24"/>
          <w:szCs w:val="24"/>
          <w:lang w:val="ru-RU"/>
        </w:rPr>
        <w:t>Врста предмета: УСЛУГА</w:t>
      </w:r>
    </w:p>
    <w:p w14:paraId="6C872673" w14:textId="29BEA35E" w:rsidR="00412FE6" w:rsidRDefault="00412FE6" w:rsidP="00412FE6">
      <w:pPr>
        <w:spacing w:after="0"/>
        <w:jc w:val="both"/>
        <w:rPr>
          <w:rFonts w:ascii="Arial" w:hAnsi="Arial" w:cs="Arial"/>
          <w:sz w:val="24"/>
          <w:szCs w:val="24"/>
          <w:lang w:val="ru-RU"/>
        </w:rPr>
      </w:pPr>
      <w:r>
        <w:rPr>
          <w:rFonts w:ascii="Arial" w:hAnsi="Arial" w:cs="Arial"/>
          <w:b/>
          <w:sz w:val="24"/>
          <w:szCs w:val="24"/>
          <w:lang w:val="ru-RU"/>
        </w:rPr>
        <w:t xml:space="preserve">Техничке карактеристике: </w:t>
      </w:r>
      <w:r>
        <w:rPr>
          <w:rFonts w:ascii="Arial" w:hAnsi="Arial" w:cs="Arial"/>
          <w:sz w:val="24"/>
          <w:szCs w:val="24"/>
          <w:lang w:val="ru-RU"/>
        </w:rPr>
        <w:t>Понуђач мора имати барем једног запосленог или уговор о пословној сарадњи са извршиоцем, који ће вршити послове у предметном  поступку набавке, а поседује важеће Решење за судског вештака за област машинска техника</w:t>
      </w:r>
      <w:r w:rsidR="00233FB6">
        <w:rPr>
          <w:rFonts w:ascii="Arial" w:hAnsi="Arial" w:cs="Arial"/>
          <w:sz w:val="24"/>
          <w:szCs w:val="24"/>
          <w:lang w:val="ru-RU"/>
        </w:rPr>
        <w:t>.</w:t>
      </w:r>
      <w:r>
        <w:rPr>
          <w:rFonts w:ascii="Arial" w:hAnsi="Arial" w:cs="Arial"/>
          <w:sz w:val="24"/>
          <w:szCs w:val="24"/>
          <w:lang w:val="ru-RU"/>
        </w:rPr>
        <w:t xml:space="preserve"> </w:t>
      </w:r>
      <w:r>
        <w:rPr>
          <w:rFonts w:ascii="Arial" w:hAnsi="Arial" w:cs="Arial"/>
          <w:b/>
          <w:sz w:val="24"/>
          <w:szCs w:val="24"/>
          <w:lang w:val="ru-RU"/>
        </w:rPr>
        <w:t>Неопходно је да уз понуду Понуђач достави скенирано тражено Решење издато од Министраства правде РС и копију Уговора, уколико Понуђач има ангажовано лице</w:t>
      </w:r>
      <w:r>
        <w:rPr>
          <w:rFonts w:ascii="Arial" w:hAnsi="Arial" w:cs="Arial"/>
          <w:sz w:val="24"/>
          <w:szCs w:val="24"/>
          <w:lang w:val="ru-RU"/>
        </w:rPr>
        <w:t xml:space="preserve">. </w:t>
      </w:r>
    </w:p>
    <w:p w14:paraId="17DAEF75" w14:textId="77777777" w:rsidR="00412FE6" w:rsidRDefault="00412FE6" w:rsidP="00412FE6">
      <w:pPr>
        <w:spacing w:after="0"/>
        <w:jc w:val="both"/>
        <w:rPr>
          <w:rFonts w:ascii="Arial" w:hAnsi="Arial" w:cs="Arial"/>
          <w:szCs w:val="24"/>
          <w:lang w:val="ru-RU"/>
        </w:rPr>
      </w:pPr>
    </w:p>
    <w:p w14:paraId="452121B6" w14:textId="77777777" w:rsidR="00412FE6" w:rsidRDefault="00412FE6" w:rsidP="00412FE6">
      <w:pPr>
        <w:jc w:val="both"/>
        <w:rPr>
          <w:rFonts w:ascii="Arial" w:hAnsi="Arial" w:cs="Arial"/>
          <w:sz w:val="24"/>
          <w:szCs w:val="24"/>
          <w:lang w:val="sr-Cyrl-RS"/>
        </w:rPr>
      </w:pPr>
      <w:r>
        <w:rPr>
          <w:rFonts w:ascii="Arial" w:hAnsi="Arial" w:cs="Arial"/>
          <w:sz w:val="24"/>
          <w:szCs w:val="24"/>
          <w:lang w:val="sr-Cyrl-RS"/>
        </w:rPr>
        <w:t xml:space="preserve">Наручилац поседује </w:t>
      </w:r>
      <w:r>
        <w:rPr>
          <w:rFonts w:ascii="Arial" w:hAnsi="Arial" w:cs="Arial"/>
          <w:b/>
          <w:sz w:val="24"/>
          <w:szCs w:val="24"/>
          <w:lang w:val="sr-Cyrl-RS"/>
        </w:rPr>
        <w:t>Елаборат процене вредности покретних ствари у ЈКП ''Стандард'' Врбас бр. 06-19077 од 08.09.2015. године</w:t>
      </w:r>
      <w:r>
        <w:rPr>
          <w:rFonts w:ascii="Arial" w:hAnsi="Arial" w:cs="Arial"/>
          <w:sz w:val="24"/>
          <w:szCs w:val="24"/>
          <w:lang w:val="sr-Cyrl-RS"/>
        </w:rPr>
        <w:t>, на основу ког је неопходно да понуђачи доставе допунско вештачење процене вредности покретних ствари – основних средстава, по појединачној потреби Наручиоца, условљеној појединачном продајом основних средстава која Наручиоцу нису неопходна за обављање делатности. Извршилац ће приликом сваке допунске пороцене добити од Наручиоца извод из Елабората процене вредности покретних ствари у ЈКП ''Стандард'' Врбас бр. 06-19077 од 08.09.2015. године, за свако основно средство за које се тражи допунска процена.</w:t>
      </w:r>
    </w:p>
    <w:p w14:paraId="4B75C861" w14:textId="259691B3" w:rsidR="00523E5E" w:rsidRPr="006B64EB" w:rsidRDefault="00412FE6" w:rsidP="00523E5E">
      <w:pPr>
        <w:jc w:val="both"/>
        <w:rPr>
          <w:rFonts w:ascii="Arial" w:hAnsi="Arial" w:cs="Arial"/>
          <w:sz w:val="24"/>
          <w:szCs w:val="24"/>
          <w:lang w:val="sr-Cyrl-RS"/>
        </w:rPr>
      </w:pPr>
      <w:r>
        <w:rPr>
          <w:rFonts w:ascii="Arial" w:hAnsi="Arial" w:cs="Arial"/>
          <w:sz w:val="24"/>
          <w:szCs w:val="24"/>
          <w:lang w:val="sr-Cyrl-RS"/>
        </w:rPr>
        <w:t xml:space="preserve">Наручилац ће у предметном поступку набавке, закључити Наруџбеницу до висине процењене вредности која износи 100.000,00 РСД, </w:t>
      </w:r>
      <w:r w:rsidR="00523E5E" w:rsidRPr="006B64EB">
        <w:rPr>
          <w:rFonts w:ascii="Arial" w:hAnsi="Arial" w:cs="Arial"/>
          <w:sz w:val="24"/>
          <w:szCs w:val="24"/>
          <w:lang w:val="sr-Cyrl-RS"/>
        </w:rPr>
        <w:t xml:space="preserve">јер у моменту покретања поступка </w:t>
      </w:r>
      <w:r w:rsidR="00523E5E">
        <w:rPr>
          <w:rFonts w:ascii="Arial" w:hAnsi="Arial" w:cs="Arial"/>
          <w:sz w:val="24"/>
          <w:szCs w:val="24"/>
          <w:lang w:val="sr-Cyrl-RS"/>
        </w:rPr>
        <w:t xml:space="preserve">Наручилац располаже Списаком средстава у закупу -  ПРИЛОГ 1 </w:t>
      </w:r>
      <w:r w:rsidR="00523E5E">
        <w:rPr>
          <w:rFonts w:ascii="Arial" w:hAnsi="Arial" w:cs="Arial"/>
          <w:sz w:val="24"/>
          <w:szCs w:val="24"/>
          <w:lang w:val="sr-Cyrl-RS"/>
        </w:rPr>
        <w:t>са</w:t>
      </w:r>
      <w:r w:rsidR="00523E5E">
        <w:rPr>
          <w:rFonts w:ascii="Arial" w:hAnsi="Arial" w:cs="Arial"/>
          <w:sz w:val="24"/>
          <w:szCs w:val="24"/>
          <w:lang w:val="sr-Cyrl-RS"/>
        </w:rPr>
        <w:t xml:space="preserve"> 45 основних средстава чију процену треба извршити, а у року трајања Наруџбенице, једна година, можда ће још бити потребно извршити још неку процену</w:t>
      </w:r>
      <w:r w:rsidR="00523E5E" w:rsidRPr="006B64EB">
        <w:rPr>
          <w:rFonts w:ascii="Arial" w:hAnsi="Arial" w:cs="Arial"/>
          <w:sz w:val="24"/>
          <w:szCs w:val="24"/>
          <w:lang w:val="sr-Cyrl-RS"/>
        </w:rPr>
        <w:t>.</w:t>
      </w:r>
    </w:p>
    <w:p w14:paraId="34F19149" w14:textId="77777777" w:rsidR="00325337" w:rsidRPr="006B64EB" w:rsidRDefault="00412FE6" w:rsidP="00325337">
      <w:pPr>
        <w:jc w:val="both"/>
        <w:rPr>
          <w:rFonts w:ascii="Arial" w:hAnsi="Arial" w:cs="Arial"/>
          <w:sz w:val="24"/>
          <w:szCs w:val="24"/>
          <w:u w:val="single"/>
          <w:lang w:val="sr-Cyrl-RS"/>
        </w:rPr>
      </w:pPr>
      <w:r>
        <w:rPr>
          <w:rFonts w:ascii="Arial" w:hAnsi="Arial" w:cs="Arial"/>
          <w:b/>
          <w:sz w:val="24"/>
          <w:szCs w:val="24"/>
          <w:lang w:val="sr-Cyrl-RS"/>
        </w:rPr>
        <w:lastRenderedPageBreak/>
        <w:t>Контак особа Наручиоца:</w:t>
      </w:r>
      <w:r>
        <w:rPr>
          <w:rFonts w:ascii="Arial" w:hAnsi="Arial" w:cs="Arial"/>
          <w:sz w:val="24"/>
          <w:szCs w:val="24"/>
          <w:lang w:val="sr-Cyrl-RS"/>
        </w:rPr>
        <w:t xml:space="preserve"> </w:t>
      </w:r>
      <w:r w:rsidR="00325337" w:rsidRPr="006B64EB">
        <w:rPr>
          <w:rFonts w:ascii="Arial" w:hAnsi="Arial" w:cs="Arial"/>
          <w:sz w:val="24"/>
          <w:szCs w:val="24"/>
          <w:lang w:val="sr-Cyrl-RS"/>
        </w:rPr>
        <w:t xml:space="preserve">руководилац </w:t>
      </w:r>
      <w:r w:rsidR="00325337">
        <w:rPr>
          <w:rFonts w:ascii="Arial" w:hAnsi="Arial" w:cs="Arial"/>
          <w:sz w:val="24"/>
          <w:szCs w:val="24"/>
          <w:lang w:val="sr-Cyrl-RS"/>
        </w:rPr>
        <w:t>Економско</w:t>
      </w:r>
      <w:r w:rsidR="00325337" w:rsidRPr="006B64EB">
        <w:rPr>
          <w:rFonts w:ascii="Arial" w:hAnsi="Arial" w:cs="Arial"/>
          <w:sz w:val="24"/>
          <w:szCs w:val="24"/>
          <w:lang w:val="sr-Cyrl-RS"/>
        </w:rPr>
        <w:t xml:space="preserve">-финансијског сектора </w:t>
      </w:r>
      <w:r w:rsidR="00325337">
        <w:rPr>
          <w:rFonts w:ascii="Arial" w:hAnsi="Arial" w:cs="Arial"/>
          <w:sz w:val="24"/>
          <w:szCs w:val="24"/>
          <w:lang w:val="sr-Cyrl-RS"/>
        </w:rPr>
        <w:t>Гордана Радаковић</w:t>
      </w:r>
      <w:r w:rsidR="00325337" w:rsidRPr="006B64EB">
        <w:rPr>
          <w:rFonts w:ascii="Arial" w:hAnsi="Arial" w:cs="Arial"/>
          <w:sz w:val="24"/>
          <w:szCs w:val="24"/>
          <w:lang w:val="sr-Cyrl-RS"/>
        </w:rPr>
        <w:t xml:space="preserve"> 064/847-43-</w:t>
      </w:r>
      <w:r w:rsidR="00325337">
        <w:rPr>
          <w:rFonts w:ascii="Arial" w:hAnsi="Arial" w:cs="Arial"/>
          <w:sz w:val="24"/>
          <w:szCs w:val="24"/>
          <w:lang w:val="sr-Cyrl-RS"/>
        </w:rPr>
        <w:t>82</w:t>
      </w:r>
      <w:r w:rsidR="00325337" w:rsidRPr="006B64EB">
        <w:rPr>
          <w:rFonts w:ascii="Arial" w:hAnsi="Arial" w:cs="Arial"/>
          <w:sz w:val="24"/>
          <w:szCs w:val="24"/>
          <w:lang w:val="sr-Cyrl-RS"/>
        </w:rPr>
        <w:t>.</w:t>
      </w:r>
    </w:p>
    <w:p w14:paraId="58EDF131" w14:textId="576D0E50" w:rsidR="00412FE6" w:rsidRDefault="00412FE6" w:rsidP="00412FE6">
      <w:pPr>
        <w:jc w:val="both"/>
        <w:rPr>
          <w:rFonts w:ascii="Arial" w:hAnsi="Arial" w:cs="Arial"/>
          <w:sz w:val="24"/>
          <w:szCs w:val="24"/>
          <w:lang w:val="sr-Cyrl-RS"/>
        </w:rPr>
      </w:pPr>
      <w:r>
        <w:rPr>
          <w:rFonts w:ascii="Arial" w:hAnsi="Arial" w:cs="Arial"/>
          <w:sz w:val="24"/>
          <w:szCs w:val="24"/>
          <w:lang w:val="sr-Cyrl-RS"/>
        </w:rPr>
        <w:t xml:space="preserve">Критеријум за доделу наруџбенице за предметну набавку је </w:t>
      </w:r>
      <w:r w:rsidR="00F70BD9" w:rsidRPr="00F70BD9">
        <w:rPr>
          <w:rFonts w:ascii="Arial" w:hAnsi="Arial" w:cs="Arial"/>
          <w:sz w:val="24"/>
          <w:szCs w:val="24"/>
          <w:lang w:val="sr-Cyrl-RS"/>
        </w:rPr>
        <w:t>- економски најповољнија понуда, критеријум  цена, у складу са чл. 132. ст. 1. тач. 1) ЗЈН ''Сл. гласник РС'' бр. 91/19</w:t>
      </w:r>
      <w:r>
        <w:rPr>
          <w:rFonts w:ascii="Arial" w:hAnsi="Arial" w:cs="Arial"/>
          <w:sz w:val="24"/>
          <w:szCs w:val="24"/>
          <w:lang w:val="sr-Cyrl-RS"/>
        </w:rPr>
        <w:t xml:space="preserve">. </w:t>
      </w:r>
    </w:p>
    <w:p w14:paraId="3B4AD8DE" w14:textId="66789A16" w:rsidR="00412FE6" w:rsidRDefault="00412FE6" w:rsidP="00412FE6">
      <w:pPr>
        <w:jc w:val="both"/>
        <w:rPr>
          <w:rFonts w:ascii="Arial" w:hAnsi="Arial" w:cs="Arial"/>
          <w:sz w:val="24"/>
          <w:szCs w:val="24"/>
          <w:lang w:val="sr-Cyrl-RS"/>
        </w:rPr>
      </w:pPr>
      <w:r>
        <w:rPr>
          <w:rFonts w:ascii="Arial" w:hAnsi="Arial" w:cs="Arial"/>
          <w:b/>
          <w:sz w:val="24"/>
          <w:szCs w:val="24"/>
          <w:lang w:val="sr-Cyrl-RS"/>
        </w:rPr>
        <w:t>Услови плаћања:</w:t>
      </w:r>
      <w:r>
        <w:rPr>
          <w:rFonts w:ascii="Arial" w:hAnsi="Arial" w:cs="Arial"/>
          <w:sz w:val="24"/>
          <w:szCs w:val="24"/>
          <w:lang w:val="sr-Cyrl-RS"/>
        </w:rPr>
        <w:t xml:space="preserve"> </w:t>
      </w:r>
      <w:r w:rsidR="00F70BD9">
        <w:rPr>
          <w:rFonts w:ascii="Arial" w:hAnsi="Arial" w:cs="Arial"/>
          <w:sz w:val="24"/>
          <w:szCs w:val="24"/>
          <w:lang w:val="sr-Cyrl-RS"/>
        </w:rPr>
        <w:t>30 % аванс, по авансном рачуну, одмах п</w:t>
      </w:r>
      <w:r>
        <w:rPr>
          <w:rFonts w:ascii="Arial" w:hAnsi="Arial" w:cs="Arial"/>
          <w:sz w:val="24"/>
          <w:szCs w:val="24"/>
          <w:lang w:val="sr-Cyrl-RS"/>
        </w:rPr>
        <w:t>о</w:t>
      </w:r>
      <w:r w:rsidR="00F70BD9">
        <w:rPr>
          <w:rFonts w:ascii="Arial" w:hAnsi="Arial" w:cs="Arial"/>
          <w:sz w:val="24"/>
          <w:szCs w:val="24"/>
          <w:lang w:val="sr-Cyrl-RS"/>
        </w:rPr>
        <w:t xml:space="preserve"> закључењу Наруџбенице, остатак 70% о</w:t>
      </w:r>
      <w:r>
        <w:rPr>
          <w:rFonts w:ascii="Arial" w:hAnsi="Arial" w:cs="Arial"/>
          <w:sz w:val="24"/>
          <w:szCs w:val="24"/>
          <w:lang w:val="sr-Cyrl-RS"/>
        </w:rPr>
        <w:t xml:space="preserve">дложено, </w:t>
      </w:r>
      <w:r w:rsidR="00F70BD9">
        <w:rPr>
          <w:rFonts w:ascii="Arial" w:hAnsi="Arial" w:cs="Arial"/>
          <w:sz w:val="24"/>
          <w:szCs w:val="24"/>
          <w:lang w:val="sr-Cyrl-RS"/>
        </w:rPr>
        <w:t xml:space="preserve">по завршетку посла </w:t>
      </w:r>
      <w:r w:rsidR="000D1595">
        <w:rPr>
          <w:rFonts w:ascii="Arial" w:hAnsi="Arial" w:cs="Arial"/>
          <w:sz w:val="24"/>
          <w:szCs w:val="24"/>
          <w:lang w:val="sr-Cyrl-RS"/>
        </w:rPr>
        <w:t>за сваку</w:t>
      </w:r>
      <w:r>
        <w:rPr>
          <w:rFonts w:ascii="Arial" w:hAnsi="Arial" w:cs="Arial"/>
          <w:sz w:val="24"/>
          <w:szCs w:val="24"/>
          <w:lang w:val="sr-Cyrl-RS"/>
        </w:rPr>
        <w:t xml:space="preserve"> појединачну фактуру</w:t>
      </w:r>
      <w:r w:rsidR="000D1595">
        <w:rPr>
          <w:rFonts w:ascii="Arial" w:hAnsi="Arial" w:cs="Arial"/>
          <w:sz w:val="24"/>
          <w:szCs w:val="24"/>
          <w:lang w:val="sr-Cyrl-RS"/>
        </w:rPr>
        <w:t>, као доказу о стварном обиму извршене услуге</w:t>
      </w:r>
      <w:r>
        <w:rPr>
          <w:rFonts w:ascii="Arial" w:hAnsi="Arial" w:cs="Arial"/>
          <w:sz w:val="24"/>
          <w:szCs w:val="24"/>
          <w:lang w:val="sr-Cyrl-RS"/>
        </w:rPr>
        <w:t>.</w:t>
      </w:r>
    </w:p>
    <w:p w14:paraId="416E7DFC" w14:textId="77777777" w:rsidR="00412FE6" w:rsidRDefault="00412FE6" w:rsidP="00412FE6">
      <w:pPr>
        <w:jc w:val="both"/>
        <w:rPr>
          <w:rFonts w:ascii="Arial" w:hAnsi="Arial" w:cs="Arial"/>
          <w:sz w:val="24"/>
          <w:szCs w:val="24"/>
          <w:lang w:val="sr-Cyrl-RS"/>
        </w:rPr>
      </w:pPr>
      <w:r>
        <w:rPr>
          <w:rFonts w:ascii="Arial" w:hAnsi="Arial" w:cs="Arial"/>
          <w:b/>
          <w:sz w:val="24"/>
          <w:szCs w:val="24"/>
          <w:lang w:val="sr-Cyrl-RS"/>
        </w:rPr>
        <w:t>Рок важења понуде:</w:t>
      </w:r>
      <w:r>
        <w:rPr>
          <w:rFonts w:ascii="Arial" w:hAnsi="Arial" w:cs="Arial"/>
          <w:sz w:val="24"/>
          <w:szCs w:val="24"/>
          <w:lang w:val="sr-Cyrl-RS"/>
        </w:rPr>
        <w:t xml:space="preserve"> не краће од 30 дана од дана отварања понуда.</w:t>
      </w:r>
    </w:p>
    <w:p w14:paraId="46E4155F" w14:textId="77777777" w:rsidR="00412FE6" w:rsidRDefault="00412FE6" w:rsidP="00412FE6">
      <w:pPr>
        <w:jc w:val="both"/>
        <w:rPr>
          <w:rFonts w:ascii="Arial" w:hAnsi="Arial" w:cs="Arial"/>
          <w:sz w:val="24"/>
          <w:szCs w:val="24"/>
          <w:lang w:val="sr-Cyrl-RS"/>
        </w:rPr>
      </w:pPr>
      <w:r>
        <w:rPr>
          <w:rFonts w:ascii="Arial" w:hAnsi="Arial" w:cs="Arial"/>
          <w:b/>
          <w:sz w:val="24"/>
          <w:szCs w:val="24"/>
          <w:lang w:val="sr-Cyrl-RS"/>
        </w:rPr>
        <w:t>Рок важења наруџбенице:</w:t>
      </w:r>
      <w:r>
        <w:rPr>
          <w:rFonts w:ascii="Arial" w:hAnsi="Arial" w:cs="Arial"/>
          <w:sz w:val="24"/>
          <w:szCs w:val="24"/>
          <w:lang w:val="sr-Cyrl-RS"/>
        </w:rPr>
        <w:t xml:space="preserve"> једна година од дана закључења исте.</w:t>
      </w:r>
    </w:p>
    <w:p w14:paraId="3714BBC6" w14:textId="4855EB8C" w:rsidR="00412FE6" w:rsidRDefault="00412FE6" w:rsidP="00412FE6">
      <w:pPr>
        <w:jc w:val="both"/>
        <w:rPr>
          <w:rFonts w:ascii="Arial" w:hAnsi="Arial" w:cs="Arial"/>
          <w:sz w:val="24"/>
          <w:szCs w:val="24"/>
          <w:lang w:val="sr-Cyrl-RS"/>
        </w:rPr>
      </w:pPr>
      <w:r>
        <w:rPr>
          <w:rFonts w:ascii="Arial" w:hAnsi="Arial" w:cs="Arial"/>
          <w:b/>
          <w:sz w:val="24"/>
          <w:szCs w:val="24"/>
          <w:lang w:val="sr-Cyrl-RS"/>
        </w:rPr>
        <w:t>Рок за доделу наруџбенице:</w:t>
      </w:r>
      <w:r>
        <w:rPr>
          <w:rFonts w:ascii="Arial" w:hAnsi="Arial" w:cs="Arial"/>
          <w:sz w:val="24"/>
          <w:szCs w:val="24"/>
          <w:lang w:val="sr-Cyrl-RS"/>
        </w:rPr>
        <w:t xml:space="preserve"> </w:t>
      </w:r>
      <w:r w:rsidR="00233FB6">
        <w:rPr>
          <w:rFonts w:ascii="Arial" w:hAnsi="Arial" w:cs="Arial"/>
          <w:sz w:val="24"/>
          <w:szCs w:val="24"/>
          <w:lang w:val="sr-Cyrl-RS"/>
        </w:rPr>
        <w:t>1</w:t>
      </w:r>
      <w:r>
        <w:rPr>
          <w:rFonts w:ascii="Arial" w:hAnsi="Arial" w:cs="Arial"/>
          <w:sz w:val="24"/>
          <w:szCs w:val="24"/>
          <w:lang w:val="sr-Cyrl-RS"/>
        </w:rPr>
        <w:t xml:space="preserve"> радн</w:t>
      </w:r>
      <w:r w:rsidR="00233FB6">
        <w:rPr>
          <w:rFonts w:ascii="Arial" w:hAnsi="Arial" w:cs="Arial"/>
          <w:sz w:val="24"/>
          <w:szCs w:val="24"/>
          <w:lang w:val="sr-Cyrl-RS"/>
        </w:rPr>
        <w:t>и</w:t>
      </w:r>
      <w:r>
        <w:rPr>
          <w:rFonts w:ascii="Arial" w:hAnsi="Arial" w:cs="Arial"/>
          <w:sz w:val="24"/>
          <w:szCs w:val="24"/>
          <w:lang w:val="sr-Cyrl-RS"/>
        </w:rPr>
        <w:t xml:space="preserve"> дан од дана отварања понуда.</w:t>
      </w:r>
    </w:p>
    <w:p w14:paraId="317461BD" w14:textId="77777777" w:rsidR="00412FE6" w:rsidRDefault="00412FE6" w:rsidP="00412FE6">
      <w:pPr>
        <w:spacing w:after="0"/>
        <w:jc w:val="both"/>
        <w:rPr>
          <w:rFonts w:ascii="Arial" w:hAnsi="Arial" w:cs="Arial"/>
          <w:szCs w:val="24"/>
          <w:lang w:val="ru-RU"/>
        </w:rPr>
      </w:pPr>
    </w:p>
    <w:p w14:paraId="58D65C16" w14:textId="77777777" w:rsidR="00412FE6" w:rsidRDefault="00412FE6" w:rsidP="00412FE6">
      <w:pPr>
        <w:jc w:val="both"/>
        <w:rPr>
          <w:rFonts w:ascii="Arial" w:hAnsi="Arial"/>
          <w:sz w:val="24"/>
          <w:szCs w:val="24"/>
          <w:lang w:val="ru-RU"/>
        </w:rPr>
      </w:pPr>
      <w:r>
        <w:rPr>
          <w:rFonts w:ascii="Arial" w:hAnsi="Arial"/>
          <w:b/>
          <w:sz w:val="24"/>
          <w:szCs w:val="24"/>
          <w:lang w:val="ru-RU"/>
        </w:rPr>
        <w:t xml:space="preserve">Начин подношења понуде: </w:t>
      </w:r>
      <w:r>
        <w:rPr>
          <w:rFonts w:ascii="Arial" w:hAnsi="Arial"/>
          <w:sz w:val="24"/>
          <w:szCs w:val="24"/>
          <w:lang w:val="ru-RU"/>
        </w:rPr>
        <w:t xml:space="preserve">понуду и тражене прилоге доставити скениране, електронски, на маил: </w:t>
      </w:r>
      <w:hyperlink r:id="rId9" w:history="1">
        <w:r>
          <w:rPr>
            <w:rStyle w:val="Hyperlink"/>
            <w:rFonts w:ascii="Arial" w:hAnsi="Arial"/>
            <w:b/>
            <w:sz w:val="24"/>
            <w:szCs w:val="24"/>
          </w:rPr>
          <w:t>djilas.jkpstand@gmail.com</w:t>
        </w:r>
      </w:hyperlink>
    </w:p>
    <w:p w14:paraId="32979C53" w14:textId="4245863C" w:rsidR="00412FE6" w:rsidRDefault="00412FE6" w:rsidP="00412FE6">
      <w:pPr>
        <w:jc w:val="both"/>
        <w:rPr>
          <w:rFonts w:ascii="Arial" w:hAnsi="Arial"/>
          <w:sz w:val="24"/>
          <w:szCs w:val="24"/>
          <w:lang w:val="ru-RU"/>
        </w:rPr>
      </w:pPr>
      <w:r>
        <w:rPr>
          <w:rFonts w:ascii="Arial" w:hAnsi="Arial" w:cs="Arial"/>
          <w:b/>
          <w:sz w:val="24"/>
          <w:szCs w:val="24"/>
          <w:lang w:val="sr-Cyrl-RS"/>
        </w:rPr>
        <w:t xml:space="preserve">Рок за подношење понуда: </w:t>
      </w:r>
      <w:r>
        <w:rPr>
          <w:rFonts w:ascii="Arial" w:hAnsi="Arial" w:cs="Arial"/>
          <w:sz w:val="24"/>
          <w:szCs w:val="24"/>
          <w:lang w:val="sr-Cyrl-RS"/>
        </w:rPr>
        <w:t xml:space="preserve"> до</w:t>
      </w:r>
      <w:r>
        <w:rPr>
          <w:rFonts w:ascii="Arial" w:hAnsi="Arial"/>
          <w:sz w:val="24"/>
          <w:szCs w:val="24"/>
          <w:lang w:val="ru-RU"/>
        </w:rPr>
        <w:t xml:space="preserve"> </w:t>
      </w:r>
      <w:r w:rsidR="00523E5E">
        <w:rPr>
          <w:rFonts w:ascii="Arial" w:hAnsi="Arial"/>
          <w:sz w:val="24"/>
          <w:szCs w:val="24"/>
          <w:lang w:val="ru-RU"/>
        </w:rPr>
        <w:t>23.10.2020.</w:t>
      </w:r>
      <w:r>
        <w:rPr>
          <w:rFonts w:ascii="Arial" w:hAnsi="Arial"/>
          <w:sz w:val="24"/>
          <w:szCs w:val="24"/>
          <w:lang w:val="ru-RU"/>
        </w:rPr>
        <w:t xml:space="preserve"> године до 1</w:t>
      </w:r>
      <w:r w:rsidR="00325337">
        <w:rPr>
          <w:rFonts w:ascii="Arial" w:hAnsi="Arial"/>
          <w:sz w:val="24"/>
          <w:szCs w:val="24"/>
          <w:lang w:val="ru-RU"/>
        </w:rPr>
        <w:t>2</w:t>
      </w:r>
      <w:r>
        <w:rPr>
          <w:rFonts w:ascii="Arial" w:hAnsi="Arial"/>
          <w:sz w:val="24"/>
          <w:szCs w:val="24"/>
          <w:lang w:val="ru-RU"/>
        </w:rPr>
        <w:t>,00 часова.</w:t>
      </w:r>
    </w:p>
    <w:p w14:paraId="7D54D7F1" w14:textId="77777777" w:rsidR="00412FE6" w:rsidRDefault="00412FE6" w:rsidP="00412FE6">
      <w:pPr>
        <w:jc w:val="both"/>
        <w:rPr>
          <w:rStyle w:val="Hyperlink"/>
        </w:rPr>
      </w:pPr>
      <w:r>
        <w:rPr>
          <w:rFonts w:ascii="Arial" w:hAnsi="Arial" w:cs="Arial"/>
          <w:b/>
          <w:sz w:val="24"/>
          <w:szCs w:val="24"/>
          <w:lang w:val="sr-Cyrl-RS"/>
        </w:rPr>
        <w:t xml:space="preserve">Лице за контакт: </w:t>
      </w:r>
      <w:r>
        <w:rPr>
          <w:rFonts w:ascii="Arial" w:hAnsi="Arial" w:cs="Arial"/>
          <w:sz w:val="24"/>
          <w:szCs w:val="24"/>
          <w:lang w:val="sr-Cyrl-RS"/>
        </w:rPr>
        <w:t>Весна</w:t>
      </w:r>
      <w:r>
        <w:rPr>
          <w:rFonts w:ascii="Arial" w:hAnsi="Arial" w:cs="Arial"/>
          <w:b/>
          <w:sz w:val="24"/>
          <w:szCs w:val="24"/>
          <w:lang w:val="sr-Cyrl-RS"/>
        </w:rPr>
        <w:t xml:space="preserve"> </w:t>
      </w:r>
      <w:r>
        <w:rPr>
          <w:rFonts w:ascii="Arial" w:hAnsi="Arial" w:cs="Arial"/>
          <w:sz w:val="24"/>
          <w:szCs w:val="24"/>
          <w:lang w:val="sr-Cyrl-RS"/>
        </w:rPr>
        <w:t xml:space="preserve">Б. Ђилас, </w:t>
      </w:r>
      <w:hyperlink r:id="rId10" w:history="1">
        <w:r>
          <w:rPr>
            <w:rStyle w:val="Hyperlink"/>
            <w:rFonts w:ascii="Arial" w:hAnsi="Arial"/>
            <w:sz w:val="24"/>
            <w:szCs w:val="24"/>
          </w:rPr>
          <w:t>djilas.jkpstand@gmail.com</w:t>
        </w:r>
      </w:hyperlink>
    </w:p>
    <w:p w14:paraId="3AED36CE" w14:textId="77777777" w:rsidR="00412FE6" w:rsidRDefault="00412FE6" w:rsidP="00412FE6">
      <w:pPr>
        <w:jc w:val="both"/>
        <w:rPr>
          <w:b/>
        </w:rPr>
      </w:pPr>
    </w:p>
    <w:p w14:paraId="395C5939" w14:textId="77777777" w:rsidR="00412FE6" w:rsidRDefault="00412FE6" w:rsidP="00412FE6">
      <w:pPr>
        <w:spacing w:after="0"/>
        <w:jc w:val="both"/>
        <w:rPr>
          <w:rFonts w:ascii="Arial" w:hAnsi="Arial"/>
          <w:b/>
          <w:sz w:val="24"/>
          <w:szCs w:val="24"/>
          <w:lang w:val="sr-Cyrl-RS"/>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lang w:val="sr-Cyrl-RS"/>
        </w:rPr>
        <w:t>ЈКП ''Стандард'' Врбас</w:t>
      </w:r>
    </w:p>
    <w:p w14:paraId="26D7B820" w14:textId="77777777" w:rsidR="00412FE6" w:rsidRDefault="00412FE6" w:rsidP="00412FE6">
      <w:pPr>
        <w:spacing w:after="0"/>
        <w:jc w:val="both"/>
        <w:rPr>
          <w:rFonts w:ascii="Arial" w:hAnsi="Arial"/>
          <w:b/>
          <w:sz w:val="24"/>
          <w:szCs w:val="24"/>
          <w:lang w:val="sr-Cyrl-RS"/>
        </w:rPr>
      </w:pPr>
      <w:r>
        <w:rPr>
          <w:rFonts w:ascii="Arial" w:hAnsi="Arial"/>
          <w:b/>
          <w:sz w:val="24"/>
          <w:szCs w:val="24"/>
          <w:lang w:val="sr-Cyrl-RS"/>
        </w:rPr>
        <w:tab/>
      </w:r>
      <w:r>
        <w:rPr>
          <w:rFonts w:ascii="Arial" w:hAnsi="Arial"/>
          <w:b/>
          <w:sz w:val="24"/>
          <w:szCs w:val="24"/>
          <w:lang w:val="sr-Cyrl-RS"/>
        </w:rPr>
        <w:tab/>
      </w:r>
      <w:r>
        <w:rPr>
          <w:rFonts w:ascii="Arial" w:hAnsi="Arial"/>
          <w:b/>
          <w:sz w:val="24"/>
          <w:szCs w:val="24"/>
          <w:lang w:val="sr-Cyrl-RS"/>
        </w:rPr>
        <w:tab/>
      </w:r>
      <w:r>
        <w:rPr>
          <w:rFonts w:ascii="Arial" w:hAnsi="Arial"/>
          <w:b/>
          <w:sz w:val="24"/>
          <w:szCs w:val="24"/>
          <w:lang w:val="sr-Cyrl-RS"/>
        </w:rPr>
        <w:tab/>
      </w:r>
      <w:r>
        <w:rPr>
          <w:rFonts w:ascii="Arial" w:hAnsi="Arial"/>
          <w:b/>
          <w:sz w:val="24"/>
          <w:szCs w:val="24"/>
          <w:lang w:val="sr-Cyrl-RS"/>
        </w:rPr>
        <w:tab/>
      </w:r>
      <w:r>
        <w:rPr>
          <w:rFonts w:ascii="Arial" w:hAnsi="Arial"/>
          <w:b/>
          <w:sz w:val="24"/>
          <w:szCs w:val="24"/>
          <w:lang w:val="sr-Cyrl-RS"/>
        </w:rPr>
        <w:tab/>
      </w:r>
      <w:r>
        <w:rPr>
          <w:rFonts w:ascii="Arial" w:hAnsi="Arial"/>
          <w:b/>
          <w:sz w:val="24"/>
          <w:szCs w:val="24"/>
          <w:lang w:val="sr-Cyrl-RS"/>
        </w:rPr>
        <w:tab/>
      </w:r>
      <w:r>
        <w:rPr>
          <w:rFonts w:ascii="Arial" w:hAnsi="Arial"/>
          <w:b/>
          <w:sz w:val="24"/>
          <w:szCs w:val="24"/>
          <w:lang w:val="sr-Cyrl-RS"/>
        </w:rPr>
        <w:tab/>
      </w:r>
      <w:r>
        <w:rPr>
          <w:rFonts w:ascii="Arial" w:hAnsi="Arial"/>
          <w:b/>
          <w:sz w:val="24"/>
          <w:szCs w:val="24"/>
          <w:lang w:val="sr-Cyrl-RS"/>
        </w:rPr>
        <w:tab/>
        <w:t>Врбас</w:t>
      </w:r>
    </w:p>
    <w:p w14:paraId="3CBF63FD" w14:textId="77777777" w:rsidR="00412FE6" w:rsidRDefault="00412FE6" w:rsidP="00412FE6">
      <w:pPr>
        <w:spacing w:after="0"/>
        <w:jc w:val="both"/>
        <w:rPr>
          <w:rFonts w:ascii="Arial" w:hAnsi="Arial"/>
          <w:b/>
          <w:sz w:val="24"/>
          <w:szCs w:val="24"/>
          <w:lang w:val="sr-Cyrl-RS"/>
        </w:rPr>
      </w:pPr>
    </w:p>
    <w:p w14:paraId="156BBBE0" w14:textId="77777777" w:rsidR="00412FE6" w:rsidRDefault="00412FE6" w:rsidP="00412FE6">
      <w:pPr>
        <w:spacing w:after="0"/>
        <w:jc w:val="both"/>
        <w:rPr>
          <w:rFonts w:ascii="Arial" w:hAnsi="Arial"/>
          <w:b/>
          <w:szCs w:val="24"/>
          <w:lang w:val="sr-Cyrl-RS"/>
        </w:rPr>
      </w:pPr>
    </w:p>
    <w:p w14:paraId="6113477B" w14:textId="77777777" w:rsidR="00412FE6" w:rsidRDefault="00412FE6" w:rsidP="00412FE6">
      <w:pPr>
        <w:spacing w:after="0"/>
        <w:jc w:val="both"/>
        <w:rPr>
          <w:rFonts w:ascii="Arial" w:hAnsi="Arial"/>
          <w:b/>
          <w:szCs w:val="24"/>
          <w:lang w:val="sr-Cyrl-RS"/>
        </w:rPr>
      </w:pPr>
    </w:p>
    <w:p w14:paraId="3BAA21FC" w14:textId="77777777" w:rsidR="00412FE6" w:rsidRDefault="00412FE6" w:rsidP="00412FE6">
      <w:pPr>
        <w:spacing w:after="0"/>
        <w:jc w:val="both"/>
        <w:rPr>
          <w:rFonts w:ascii="Arial" w:hAnsi="Arial"/>
          <w:b/>
          <w:szCs w:val="24"/>
          <w:lang w:val="sr-Cyrl-RS"/>
        </w:rPr>
      </w:pPr>
    </w:p>
    <w:p w14:paraId="08E69465" w14:textId="77777777" w:rsidR="00412FE6" w:rsidRDefault="00412FE6" w:rsidP="00412FE6">
      <w:pPr>
        <w:spacing w:after="0"/>
        <w:jc w:val="both"/>
        <w:rPr>
          <w:rFonts w:ascii="Arial" w:hAnsi="Arial"/>
          <w:b/>
          <w:szCs w:val="24"/>
          <w:lang w:val="sr-Cyrl-RS"/>
        </w:rPr>
      </w:pPr>
    </w:p>
    <w:p w14:paraId="10D7A3FC" w14:textId="77777777" w:rsidR="00412FE6" w:rsidRDefault="00412FE6" w:rsidP="00412FE6">
      <w:pPr>
        <w:spacing w:after="0"/>
        <w:jc w:val="both"/>
        <w:rPr>
          <w:rFonts w:ascii="Arial" w:hAnsi="Arial"/>
          <w:b/>
          <w:szCs w:val="24"/>
          <w:lang w:val="sr-Cyrl-RS"/>
        </w:rPr>
      </w:pPr>
    </w:p>
    <w:p w14:paraId="3BBAC45A" w14:textId="77777777" w:rsidR="00412FE6" w:rsidRDefault="00412FE6" w:rsidP="00412FE6">
      <w:pPr>
        <w:spacing w:after="0"/>
        <w:jc w:val="both"/>
        <w:rPr>
          <w:rFonts w:ascii="Arial" w:hAnsi="Arial"/>
          <w:b/>
          <w:szCs w:val="24"/>
          <w:lang w:val="sr-Cyrl-RS"/>
        </w:rPr>
      </w:pPr>
    </w:p>
    <w:p w14:paraId="070B8751" w14:textId="77777777" w:rsidR="00412FE6" w:rsidRDefault="00412FE6" w:rsidP="00412FE6">
      <w:pPr>
        <w:spacing w:after="0"/>
        <w:jc w:val="both"/>
        <w:rPr>
          <w:rFonts w:ascii="Arial" w:hAnsi="Arial"/>
          <w:b/>
          <w:szCs w:val="24"/>
          <w:lang w:val="sr-Cyrl-RS"/>
        </w:rPr>
      </w:pPr>
    </w:p>
    <w:p w14:paraId="6052E100" w14:textId="77777777" w:rsidR="00412FE6" w:rsidRDefault="00412FE6" w:rsidP="00412FE6">
      <w:pPr>
        <w:spacing w:after="0"/>
        <w:jc w:val="both"/>
        <w:rPr>
          <w:rFonts w:ascii="Arial" w:hAnsi="Arial"/>
          <w:b/>
          <w:szCs w:val="24"/>
          <w:lang w:val="sr-Cyrl-RS"/>
        </w:rPr>
      </w:pPr>
    </w:p>
    <w:p w14:paraId="668EAE24" w14:textId="77777777" w:rsidR="00412FE6" w:rsidRDefault="00412FE6" w:rsidP="00412FE6">
      <w:pPr>
        <w:spacing w:after="0"/>
        <w:jc w:val="both"/>
        <w:rPr>
          <w:rFonts w:ascii="Arial" w:hAnsi="Arial"/>
          <w:b/>
          <w:szCs w:val="24"/>
          <w:lang w:val="sr-Cyrl-RS"/>
        </w:rPr>
      </w:pPr>
    </w:p>
    <w:p w14:paraId="0ABB7F8F" w14:textId="77777777" w:rsidR="00412FE6" w:rsidRDefault="00412FE6" w:rsidP="00412FE6">
      <w:pPr>
        <w:spacing w:after="0"/>
        <w:jc w:val="both"/>
        <w:rPr>
          <w:rFonts w:ascii="Arial" w:hAnsi="Arial"/>
          <w:b/>
          <w:szCs w:val="24"/>
          <w:lang w:val="sr-Cyrl-RS"/>
        </w:rPr>
      </w:pPr>
    </w:p>
    <w:p w14:paraId="56195AAD" w14:textId="77777777" w:rsidR="00412FE6" w:rsidRDefault="00412FE6" w:rsidP="00412FE6">
      <w:pPr>
        <w:spacing w:after="0"/>
        <w:jc w:val="both"/>
        <w:rPr>
          <w:rFonts w:ascii="Arial" w:hAnsi="Arial"/>
          <w:b/>
          <w:szCs w:val="24"/>
          <w:lang w:val="sr-Cyrl-RS"/>
        </w:rPr>
      </w:pPr>
    </w:p>
    <w:p w14:paraId="25B894DD" w14:textId="77777777" w:rsidR="00412FE6" w:rsidRDefault="00412FE6" w:rsidP="00412FE6">
      <w:pPr>
        <w:spacing w:after="0"/>
        <w:jc w:val="both"/>
        <w:rPr>
          <w:rFonts w:ascii="Arial" w:hAnsi="Arial"/>
          <w:b/>
          <w:szCs w:val="24"/>
          <w:lang w:val="sr-Cyrl-RS"/>
        </w:rPr>
      </w:pPr>
    </w:p>
    <w:p w14:paraId="353398FC" w14:textId="77777777" w:rsidR="00412FE6" w:rsidRDefault="00412FE6" w:rsidP="00412FE6">
      <w:pPr>
        <w:spacing w:after="0"/>
        <w:jc w:val="both"/>
        <w:rPr>
          <w:rFonts w:ascii="Arial" w:hAnsi="Arial"/>
          <w:b/>
          <w:szCs w:val="24"/>
          <w:lang w:val="sr-Cyrl-RS"/>
        </w:rPr>
      </w:pPr>
    </w:p>
    <w:p w14:paraId="1780C5F4" w14:textId="77777777" w:rsidR="00412FE6" w:rsidRDefault="00412FE6" w:rsidP="00412FE6">
      <w:pPr>
        <w:spacing w:after="0"/>
        <w:jc w:val="both"/>
        <w:rPr>
          <w:rFonts w:ascii="Arial" w:hAnsi="Arial"/>
          <w:b/>
          <w:szCs w:val="24"/>
          <w:lang w:val="sr-Cyrl-RS"/>
        </w:rPr>
      </w:pPr>
    </w:p>
    <w:p w14:paraId="4236E347" w14:textId="77777777" w:rsidR="00412FE6" w:rsidRDefault="00412FE6" w:rsidP="00412FE6">
      <w:pPr>
        <w:spacing w:after="0"/>
        <w:jc w:val="both"/>
        <w:rPr>
          <w:rFonts w:ascii="Arial" w:hAnsi="Arial"/>
          <w:b/>
          <w:szCs w:val="24"/>
          <w:lang w:val="sr-Cyrl-RS"/>
        </w:rPr>
      </w:pPr>
    </w:p>
    <w:p w14:paraId="4EB9F921" w14:textId="77777777" w:rsidR="00412FE6" w:rsidRDefault="00412FE6" w:rsidP="00412FE6">
      <w:pPr>
        <w:spacing w:after="0"/>
        <w:jc w:val="both"/>
        <w:rPr>
          <w:rFonts w:ascii="Arial" w:hAnsi="Arial"/>
          <w:b/>
          <w:szCs w:val="24"/>
          <w:lang w:val="sr-Cyrl-RS"/>
        </w:rPr>
      </w:pPr>
    </w:p>
    <w:p w14:paraId="4F9734C3" w14:textId="77777777" w:rsidR="00412FE6" w:rsidRDefault="00412FE6" w:rsidP="00412FE6">
      <w:pPr>
        <w:spacing w:after="0"/>
        <w:jc w:val="both"/>
        <w:rPr>
          <w:rFonts w:ascii="Arial" w:hAnsi="Arial"/>
          <w:b/>
          <w:szCs w:val="24"/>
          <w:lang w:val="sr-Cyrl-RS"/>
        </w:rPr>
      </w:pPr>
    </w:p>
    <w:p w14:paraId="76D00B82" w14:textId="3BBC1A3B" w:rsidR="00412FE6" w:rsidRDefault="00412FE6" w:rsidP="00412FE6">
      <w:pPr>
        <w:spacing w:after="0"/>
        <w:jc w:val="both"/>
        <w:rPr>
          <w:rFonts w:ascii="Arial" w:hAnsi="Arial"/>
          <w:b/>
          <w:szCs w:val="24"/>
          <w:lang w:val="sr-Cyrl-RS"/>
        </w:rPr>
      </w:pPr>
    </w:p>
    <w:p w14:paraId="3A4713EA" w14:textId="53D3C09D" w:rsidR="000D1595" w:rsidRDefault="000D1595" w:rsidP="00412FE6">
      <w:pPr>
        <w:spacing w:after="0"/>
        <w:jc w:val="both"/>
        <w:rPr>
          <w:rFonts w:ascii="Arial" w:hAnsi="Arial"/>
          <w:b/>
          <w:szCs w:val="24"/>
          <w:lang w:val="sr-Cyrl-RS"/>
        </w:rPr>
      </w:pPr>
    </w:p>
    <w:p w14:paraId="7D91213F" w14:textId="77777777" w:rsidR="000D1595" w:rsidRDefault="000D1595" w:rsidP="00412FE6">
      <w:pPr>
        <w:spacing w:after="0"/>
        <w:jc w:val="both"/>
        <w:rPr>
          <w:rFonts w:ascii="Arial" w:hAnsi="Arial"/>
          <w:b/>
          <w:szCs w:val="24"/>
          <w:lang w:val="sr-Cyrl-RS"/>
        </w:rPr>
      </w:pPr>
    </w:p>
    <w:p w14:paraId="26565EEF" w14:textId="77777777" w:rsidR="00412FE6" w:rsidRDefault="00412FE6" w:rsidP="00412FE6">
      <w:pPr>
        <w:spacing w:after="0"/>
        <w:jc w:val="both"/>
        <w:rPr>
          <w:rFonts w:ascii="Arial" w:hAnsi="Arial"/>
          <w:b/>
          <w:szCs w:val="24"/>
          <w:lang w:val="sr-Cyrl-RS"/>
        </w:rPr>
      </w:pPr>
    </w:p>
    <w:p w14:paraId="5A84AF18" w14:textId="77777777" w:rsidR="00412FE6" w:rsidRDefault="00412FE6" w:rsidP="00412FE6">
      <w:pPr>
        <w:spacing w:after="0"/>
        <w:jc w:val="both"/>
        <w:rPr>
          <w:rFonts w:ascii="Arial" w:hAnsi="Arial"/>
          <w:b/>
          <w:szCs w:val="24"/>
          <w:lang w:val="sr-Cyrl-RS"/>
        </w:rPr>
      </w:pPr>
    </w:p>
    <w:p w14:paraId="377E2A2D" w14:textId="77777777" w:rsidR="00412FE6" w:rsidRDefault="00412FE6" w:rsidP="00412FE6">
      <w:pPr>
        <w:spacing w:after="0"/>
        <w:rPr>
          <w:rFonts w:ascii="Arial" w:hAnsi="Arial"/>
          <w:b/>
          <w:szCs w:val="24"/>
          <w:lang w:val="sr-Cyrl-CS"/>
        </w:rPr>
      </w:pPr>
      <w:r>
        <w:rPr>
          <w:rFonts w:ascii="Arial" w:hAnsi="Arial"/>
          <w:b/>
          <w:szCs w:val="24"/>
          <w:lang w:val="sr-Cyrl-CS"/>
        </w:rPr>
        <w:t>ОПШТИ ПОДАЦИ О ПОНУЂАЧУ</w:t>
      </w:r>
    </w:p>
    <w:p w14:paraId="7E24E44C" w14:textId="77777777" w:rsidR="00412FE6" w:rsidRDefault="00412FE6" w:rsidP="00412FE6">
      <w:pPr>
        <w:spacing w:after="0"/>
        <w:rPr>
          <w:rFonts w:ascii="Arial" w:hAnsi="Arial"/>
          <w:szCs w:val="24"/>
          <w:lang w:val="sr-Cyrl-CS"/>
        </w:rPr>
      </w:pPr>
    </w:p>
    <w:p w14:paraId="685743A6" w14:textId="77777777" w:rsidR="00412FE6" w:rsidRDefault="00412FE6" w:rsidP="00412FE6">
      <w:pPr>
        <w:spacing w:after="0"/>
        <w:rPr>
          <w:rFonts w:ascii="Arial" w:hAnsi="Arial"/>
          <w:szCs w:val="24"/>
          <w:lang w:val="sr-Cyrl-CS"/>
        </w:rPr>
      </w:pPr>
      <w:r>
        <w:rPr>
          <w:rFonts w:ascii="Arial" w:hAnsi="Arial"/>
          <w:szCs w:val="24"/>
          <w:lang w:val="sr-Cyrl-CS"/>
        </w:rPr>
        <w:t>Назив понуђача: __________________________________________________</w:t>
      </w:r>
    </w:p>
    <w:p w14:paraId="76CB23DF" w14:textId="77777777" w:rsidR="00412FE6" w:rsidRDefault="00412FE6" w:rsidP="00412FE6">
      <w:pPr>
        <w:spacing w:after="0"/>
        <w:rPr>
          <w:rFonts w:ascii="Arial" w:hAnsi="Arial"/>
          <w:szCs w:val="24"/>
          <w:lang w:val="sr-Cyrl-CS"/>
        </w:rPr>
      </w:pPr>
    </w:p>
    <w:p w14:paraId="6A2C29C8" w14:textId="77777777" w:rsidR="00412FE6" w:rsidRDefault="00412FE6" w:rsidP="00412FE6">
      <w:pPr>
        <w:spacing w:after="0"/>
        <w:rPr>
          <w:rFonts w:ascii="Arial" w:hAnsi="Arial"/>
          <w:szCs w:val="24"/>
          <w:lang w:val="sr-Cyrl-CS"/>
        </w:rPr>
      </w:pPr>
      <w:r>
        <w:rPr>
          <w:rFonts w:ascii="Arial" w:hAnsi="Arial"/>
          <w:szCs w:val="24"/>
          <w:lang w:val="sr-Cyrl-CS"/>
        </w:rPr>
        <w:t>Адреса и седиште понуђача: ________________________________________</w:t>
      </w:r>
    </w:p>
    <w:p w14:paraId="3B4BBC97" w14:textId="77777777" w:rsidR="00412FE6" w:rsidRDefault="00412FE6" w:rsidP="00412FE6">
      <w:pPr>
        <w:spacing w:after="0"/>
        <w:rPr>
          <w:rFonts w:ascii="Arial" w:hAnsi="Arial"/>
          <w:szCs w:val="24"/>
          <w:lang w:val="sr-Cyrl-CS"/>
        </w:rPr>
      </w:pPr>
    </w:p>
    <w:p w14:paraId="638ECC03" w14:textId="77777777" w:rsidR="00412FE6" w:rsidRDefault="00412FE6" w:rsidP="00412FE6">
      <w:pPr>
        <w:spacing w:after="0"/>
        <w:rPr>
          <w:rFonts w:ascii="Arial" w:hAnsi="Arial"/>
          <w:szCs w:val="24"/>
          <w:lang w:val="sr-Cyrl-CS"/>
        </w:rPr>
      </w:pPr>
      <w:r>
        <w:rPr>
          <w:rFonts w:ascii="Arial" w:hAnsi="Arial"/>
          <w:szCs w:val="24"/>
          <w:lang w:val="sr-Cyrl-CS"/>
        </w:rPr>
        <w:t>Матични број понуђача: ____________________________________________</w:t>
      </w:r>
    </w:p>
    <w:p w14:paraId="78358327" w14:textId="77777777" w:rsidR="00412FE6" w:rsidRDefault="00412FE6" w:rsidP="00412FE6">
      <w:pPr>
        <w:spacing w:after="0"/>
        <w:rPr>
          <w:rFonts w:ascii="Arial" w:hAnsi="Arial"/>
          <w:szCs w:val="24"/>
          <w:lang w:val="sr-Cyrl-CS"/>
        </w:rPr>
      </w:pPr>
    </w:p>
    <w:p w14:paraId="37F556DF" w14:textId="77777777" w:rsidR="00412FE6" w:rsidRDefault="00412FE6" w:rsidP="00412FE6">
      <w:pPr>
        <w:spacing w:after="0"/>
        <w:rPr>
          <w:rFonts w:ascii="Arial" w:hAnsi="Arial"/>
          <w:szCs w:val="24"/>
          <w:lang w:val="sr-Cyrl-CS"/>
        </w:rPr>
      </w:pPr>
      <w:r>
        <w:rPr>
          <w:rFonts w:ascii="Arial" w:hAnsi="Arial"/>
          <w:szCs w:val="24"/>
          <w:lang w:val="sr-Cyrl-CS"/>
        </w:rPr>
        <w:t>Шифра делатности: _______________________________________________</w:t>
      </w:r>
    </w:p>
    <w:p w14:paraId="5A126B79" w14:textId="77777777" w:rsidR="00412FE6" w:rsidRDefault="00412FE6" w:rsidP="00412FE6">
      <w:pPr>
        <w:spacing w:after="0"/>
        <w:rPr>
          <w:rFonts w:ascii="Arial" w:hAnsi="Arial"/>
          <w:szCs w:val="24"/>
          <w:lang w:val="sr-Cyrl-CS"/>
        </w:rPr>
      </w:pPr>
    </w:p>
    <w:p w14:paraId="0FB1DF38" w14:textId="77777777" w:rsidR="00412FE6" w:rsidRDefault="00412FE6" w:rsidP="00412FE6">
      <w:pPr>
        <w:spacing w:after="0"/>
        <w:rPr>
          <w:rFonts w:ascii="Arial" w:hAnsi="Arial"/>
          <w:szCs w:val="24"/>
          <w:lang w:val="sr-Cyrl-CS"/>
        </w:rPr>
      </w:pPr>
      <w:r>
        <w:rPr>
          <w:rFonts w:ascii="Arial" w:hAnsi="Arial"/>
          <w:szCs w:val="24"/>
          <w:lang w:val="sr-Cyrl-CS"/>
        </w:rPr>
        <w:t>Особа за контакт: _________________________________________________</w:t>
      </w:r>
    </w:p>
    <w:p w14:paraId="35CD2E27" w14:textId="77777777" w:rsidR="00412FE6" w:rsidRDefault="00412FE6" w:rsidP="00412FE6">
      <w:pPr>
        <w:spacing w:after="0"/>
        <w:rPr>
          <w:rFonts w:ascii="Arial" w:hAnsi="Arial"/>
          <w:szCs w:val="24"/>
          <w:lang w:val="sr-Cyrl-CS"/>
        </w:rPr>
      </w:pPr>
    </w:p>
    <w:p w14:paraId="1B705A99" w14:textId="77777777" w:rsidR="00412FE6" w:rsidRDefault="00412FE6" w:rsidP="00412FE6">
      <w:pPr>
        <w:spacing w:after="0"/>
        <w:rPr>
          <w:rFonts w:ascii="Arial" w:hAnsi="Arial"/>
          <w:szCs w:val="24"/>
          <w:lang w:val="sr-Cyrl-CS"/>
        </w:rPr>
      </w:pPr>
      <w:r>
        <w:rPr>
          <w:rFonts w:ascii="Arial" w:hAnsi="Arial"/>
          <w:szCs w:val="24"/>
          <w:lang w:val="sr-Cyrl-CS"/>
        </w:rPr>
        <w:t>Те</w:t>
      </w:r>
      <w:r>
        <w:rPr>
          <w:rFonts w:ascii="Arial" w:hAnsi="Arial"/>
          <w:szCs w:val="24"/>
          <w:lang w:val="sr-Cyrl-RS"/>
        </w:rPr>
        <w:t>л</w:t>
      </w:r>
      <w:r>
        <w:rPr>
          <w:rFonts w:ascii="Arial" w:hAnsi="Arial"/>
          <w:szCs w:val="24"/>
          <w:lang w:val="sr-Cyrl-CS"/>
        </w:rPr>
        <w:t>ефон-факс: __________________________________________________</w:t>
      </w:r>
    </w:p>
    <w:p w14:paraId="40505D8C" w14:textId="77777777" w:rsidR="00412FE6" w:rsidRDefault="00412FE6" w:rsidP="00412FE6">
      <w:pPr>
        <w:spacing w:after="0"/>
        <w:rPr>
          <w:rFonts w:ascii="Arial" w:hAnsi="Arial"/>
          <w:szCs w:val="24"/>
          <w:lang w:val="sr-Cyrl-CS"/>
        </w:rPr>
      </w:pPr>
    </w:p>
    <w:p w14:paraId="6621A603" w14:textId="77777777" w:rsidR="00412FE6" w:rsidRDefault="00412FE6" w:rsidP="00412FE6">
      <w:pPr>
        <w:spacing w:after="0"/>
        <w:rPr>
          <w:rFonts w:ascii="Arial" w:hAnsi="Arial"/>
          <w:szCs w:val="24"/>
          <w:lang w:val="sr-Cyrl-CS"/>
        </w:rPr>
      </w:pPr>
      <w:r>
        <w:rPr>
          <w:rFonts w:ascii="Arial" w:hAnsi="Arial"/>
          <w:szCs w:val="24"/>
          <w:lang w:val="sr-Cyrl-CS"/>
        </w:rPr>
        <w:t>Електронска пошта: _______________________________________________</w:t>
      </w:r>
    </w:p>
    <w:p w14:paraId="33EABF58" w14:textId="77777777" w:rsidR="00412FE6" w:rsidRDefault="00412FE6" w:rsidP="00412FE6">
      <w:pPr>
        <w:spacing w:after="0"/>
        <w:rPr>
          <w:rFonts w:ascii="Arial" w:hAnsi="Arial"/>
          <w:szCs w:val="24"/>
          <w:lang w:val="sr-Cyrl-CS"/>
        </w:rPr>
      </w:pPr>
    </w:p>
    <w:p w14:paraId="4FBB6F48" w14:textId="77777777" w:rsidR="00412FE6" w:rsidRDefault="00412FE6" w:rsidP="00412FE6">
      <w:pPr>
        <w:spacing w:after="0"/>
        <w:rPr>
          <w:rFonts w:ascii="Arial" w:hAnsi="Arial"/>
          <w:szCs w:val="24"/>
          <w:lang w:val="sr-Cyrl-CS"/>
        </w:rPr>
      </w:pPr>
      <w:r>
        <w:rPr>
          <w:rFonts w:ascii="Arial" w:hAnsi="Arial"/>
          <w:szCs w:val="24"/>
          <w:lang w:val="sr-Cyrl-CS"/>
        </w:rPr>
        <w:t>ПИБ: ___________________________________________________________</w:t>
      </w:r>
    </w:p>
    <w:p w14:paraId="64A8EE9A" w14:textId="77777777" w:rsidR="00412FE6" w:rsidRDefault="00412FE6" w:rsidP="00412FE6">
      <w:pPr>
        <w:spacing w:after="0"/>
        <w:rPr>
          <w:rFonts w:ascii="Arial" w:hAnsi="Arial"/>
          <w:szCs w:val="24"/>
          <w:lang w:val="sr-Cyrl-CS"/>
        </w:rPr>
      </w:pPr>
    </w:p>
    <w:p w14:paraId="3FD674CB" w14:textId="77777777" w:rsidR="00412FE6" w:rsidRDefault="00412FE6" w:rsidP="00412FE6">
      <w:pPr>
        <w:spacing w:after="0"/>
        <w:rPr>
          <w:rFonts w:ascii="Arial" w:hAnsi="Arial"/>
          <w:szCs w:val="24"/>
          <w:lang w:val="sr-Cyrl-CS"/>
        </w:rPr>
      </w:pPr>
      <w:r>
        <w:rPr>
          <w:rFonts w:ascii="Arial" w:hAnsi="Arial"/>
          <w:szCs w:val="24"/>
          <w:lang w:val="sr-Cyrl-CS"/>
        </w:rPr>
        <w:t xml:space="preserve">Банка: __________________________________________________________ </w:t>
      </w:r>
    </w:p>
    <w:p w14:paraId="214B6A56" w14:textId="77777777" w:rsidR="00412FE6" w:rsidRDefault="00412FE6" w:rsidP="00412FE6">
      <w:pPr>
        <w:spacing w:after="0"/>
        <w:rPr>
          <w:rFonts w:ascii="Arial" w:hAnsi="Arial"/>
          <w:szCs w:val="24"/>
          <w:lang w:val="sr-Cyrl-CS"/>
        </w:rPr>
      </w:pPr>
    </w:p>
    <w:p w14:paraId="653B2FDE" w14:textId="77777777" w:rsidR="00412FE6" w:rsidRDefault="00412FE6" w:rsidP="00412FE6">
      <w:pPr>
        <w:spacing w:after="0"/>
        <w:rPr>
          <w:rFonts w:ascii="Arial" w:hAnsi="Arial"/>
          <w:szCs w:val="24"/>
          <w:lang w:val="sr-Cyrl-CS"/>
        </w:rPr>
      </w:pPr>
      <w:r>
        <w:rPr>
          <w:rFonts w:ascii="Arial" w:hAnsi="Arial"/>
          <w:szCs w:val="24"/>
          <w:lang w:val="sr-Cyrl-CS"/>
        </w:rPr>
        <w:t xml:space="preserve">Број рачуна:  ____________________________________________________   </w:t>
      </w:r>
      <w:r>
        <w:rPr>
          <w:rFonts w:ascii="Arial" w:hAnsi="Arial"/>
          <w:szCs w:val="24"/>
          <w:lang w:val="sr-Cyrl-CS"/>
        </w:rPr>
        <w:br/>
      </w:r>
    </w:p>
    <w:p w14:paraId="2AA8548E" w14:textId="77777777" w:rsidR="00412FE6" w:rsidRDefault="00412FE6" w:rsidP="00412FE6">
      <w:pPr>
        <w:spacing w:after="0"/>
        <w:rPr>
          <w:rFonts w:ascii="Arial" w:hAnsi="Arial"/>
          <w:szCs w:val="24"/>
          <w:lang w:val="sr-Cyrl-CS"/>
        </w:rPr>
      </w:pPr>
      <w:r>
        <w:rPr>
          <w:rFonts w:ascii="Arial" w:hAnsi="Arial"/>
          <w:szCs w:val="24"/>
          <w:lang w:val="sr-Cyrl-CS"/>
        </w:rPr>
        <w:t>Лице одговорно за потписивање наруџбенице: _____________________________</w:t>
      </w:r>
    </w:p>
    <w:p w14:paraId="16C09D8F" w14:textId="77777777" w:rsidR="00412FE6" w:rsidRDefault="00412FE6" w:rsidP="00412FE6">
      <w:pPr>
        <w:spacing w:after="0"/>
        <w:jc w:val="both"/>
        <w:rPr>
          <w:rFonts w:ascii="Arial" w:hAnsi="Arial" w:cs="Arial"/>
          <w:lang w:val="sr-Cyrl-RS"/>
        </w:rPr>
      </w:pPr>
    </w:p>
    <w:p w14:paraId="766945D9" w14:textId="77777777" w:rsidR="00412FE6" w:rsidRDefault="00412FE6" w:rsidP="00412FE6">
      <w:pPr>
        <w:spacing w:after="0"/>
        <w:jc w:val="both"/>
        <w:rPr>
          <w:rFonts w:ascii="Arial" w:hAnsi="Arial" w:cs="Arial"/>
          <w:lang w:val="sr-Cyrl-RS"/>
        </w:rPr>
      </w:pPr>
    </w:p>
    <w:p w14:paraId="3FA979F0" w14:textId="77777777" w:rsidR="00412FE6" w:rsidRDefault="00412FE6" w:rsidP="00412FE6">
      <w:pPr>
        <w:spacing w:after="0"/>
        <w:jc w:val="both"/>
        <w:rPr>
          <w:rFonts w:ascii="Arial" w:hAnsi="Arial" w:cs="Arial"/>
          <w:lang w:val="sr-Cyrl-RS"/>
        </w:rPr>
      </w:pPr>
    </w:p>
    <w:p w14:paraId="63B7B970" w14:textId="77777777" w:rsidR="00412FE6" w:rsidRDefault="00412FE6" w:rsidP="00412FE6">
      <w:pPr>
        <w:spacing w:after="0"/>
        <w:jc w:val="both"/>
        <w:rPr>
          <w:rFonts w:ascii="Arial" w:hAnsi="Arial" w:cs="Arial"/>
          <w:lang w:val="sr-Cyrl-RS"/>
        </w:rPr>
      </w:pPr>
    </w:p>
    <w:p w14:paraId="1A51E1F2" w14:textId="77777777" w:rsidR="00412FE6" w:rsidRDefault="00412FE6" w:rsidP="00412FE6">
      <w:pPr>
        <w:spacing w:after="0"/>
        <w:jc w:val="both"/>
        <w:rPr>
          <w:rFonts w:ascii="Arial" w:hAnsi="Arial" w:cs="Arial"/>
          <w:lang w:val="sr-Cyrl-RS"/>
        </w:rPr>
      </w:pPr>
    </w:p>
    <w:p w14:paraId="5255B5BD" w14:textId="77777777" w:rsidR="00412FE6" w:rsidRDefault="00412FE6" w:rsidP="00412FE6">
      <w:pPr>
        <w:spacing w:after="0"/>
        <w:jc w:val="both"/>
        <w:rPr>
          <w:rFonts w:ascii="Arial" w:hAnsi="Arial" w:cs="Arial"/>
          <w:lang w:val="sr-Cyrl-RS"/>
        </w:rPr>
      </w:pPr>
    </w:p>
    <w:p w14:paraId="3D29EFAC" w14:textId="77777777" w:rsidR="00412FE6" w:rsidRDefault="00412FE6" w:rsidP="00412FE6">
      <w:pPr>
        <w:spacing w:after="0"/>
        <w:jc w:val="both"/>
        <w:rPr>
          <w:rFonts w:ascii="Arial" w:hAnsi="Arial" w:cs="Arial"/>
          <w:lang w:val="sr-Cyrl-RS"/>
        </w:rPr>
      </w:pPr>
    </w:p>
    <w:p w14:paraId="0CDC756D" w14:textId="77777777" w:rsidR="00412FE6" w:rsidRDefault="00412FE6" w:rsidP="00412FE6">
      <w:pPr>
        <w:spacing w:after="0"/>
        <w:jc w:val="both"/>
        <w:rPr>
          <w:rFonts w:ascii="Arial" w:hAnsi="Arial" w:cs="Arial"/>
          <w:lang w:val="sr-Cyrl-RS"/>
        </w:rPr>
      </w:pPr>
    </w:p>
    <w:p w14:paraId="00918535" w14:textId="77777777" w:rsidR="00412FE6" w:rsidRDefault="00412FE6" w:rsidP="00412FE6">
      <w:pPr>
        <w:spacing w:after="0"/>
        <w:jc w:val="both"/>
        <w:rPr>
          <w:rFonts w:ascii="Arial" w:hAnsi="Arial" w:cs="Arial"/>
          <w:lang w:val="sr-Cyrl-RS"/>
        </w:rPr>
      </w:pPr>
    </w:p>
    <w:p w14:paraId="69AFF4FA" w14:textId="77777777" w:rsidR="00412FE6" w:rsidRDefault="00412FE6" w:rsidP="00412FE6">
      <w:pPr>
        <w:spacing w:after="0"/>
        <w:jc w:val="both"/>
        <w:rPr>
          <w:rFonts w:ascii="Arial" w:hAnsi="Arial" w:cs="Arial"/>
          <w:lang w:val="sr-Cyrl-RS"/>
        </w:rPr>
      </w:pPr>
    </w:p>
    <w:p w14:paraId="1E5619E7" w14:textId="77777777" w:rsidR="00412FE6" w:rsidRDefault="00412FE6" w:rsidP="00412FE6">
      <w:pPr>
        <w:spacing w:after="0"/>
        <w:jc w:val="both"/>
        <w:rPr>
          <w:rFonts w:ascii="Arial" w:hAnsi="Arial" w:cs="Arial"/>
          <w:lang w:val="sr-Cyrl-RS"/>
        </w:rPr>
      </w:pPr>
    </w:p>
    <w:p w14:paraId="682C7441" w14:textId="77777777" w:rsidR="00412FE6" w:rsidRDefault="00412FE6" w:rsidP="00412FE6">
      <w:pPr>
        <w:spacing w:after="0"/>
        <w:jc w:val="both"/>
        <w:rPr>
          <w:rFonts w:ascii="Arial" w:hAnsi="Arial" w:cs="Arial"/>
          <w:lang w:val="sr-Cyrl-RS"/>
        </w:rPr>
      </w:pPr>
    </w:p>
    <w:p w14:paraId="0C74CA71" w14:textId="77777777" w:rsidR="00412FE6" w:rsidRDefault="00412FE6" w:rsidP="00412FE6">
      <w:pPr>
        <w:spacing w:after="0"/>
        <w:jc w:val="both"/>
        <w:rPr>
          <w:rFonts w:ascii="Arial" w:hAnsi="Arial" w:cs="Arial"/>
          <w:lang w:val="sr-Cyrl-RS"/>
        </w:rPr>
      </w:pPr>
    </w:p>
    <w:p w14:paraId="778708F2" w14:textId="77777777" w:rsidR="00412FE6" w:rsidRDefault="00412FE6" w:rsidP="00412FE6">
      <w:pPr>
        <w:spacing w:after="0"/>
        <w:jc w:val="both"/>
        <w:rPr>
          <w:rFonts w:ascii="Arial" w:hAnsi="Arial" w:cs="Arial"/>
          <w:lang w:val="sr-Cyrl-RS"/>
        </w:rPr>
      </w:pPr>
    </w:p>
    <w:p w14:paraId="126F1916" w14:textId="77777777" w:rsidR="00412FE6" w:rsidRDefault="00412FE6" w:rsidP="00412FE6">
      <w:pPr>
        <w:spacing w:after="0"/>
        <w:jc w:val="both"/>
        <w:rPr>
          <w:rFonts w:ascii="Arial" w:hAnsi="Arial" w:cs="Arial"/>
          <w:lang w:val="sr-Cyrl-RS"/>
        </w:rPr>
      </w:pPr>
    </w:p>
    <w:p w14:paraId="4B222D7E" w14:textId="77777777" w:rsidR="00412FE6" w:rsidRDefault="00412FE6" w:rsidP="00412FE6">
      <w:pPr>
        <w:spacing w:after="0"/>
        <w:jc w:val="both"/>
        <w:rPr>
          <w:rFonts w:ascii="Arial" w:hAnsi="Arial" w:cs="Arial"/>
          <w:lang w:val="sr-Cyrl-RS"/>
        </w:rPr>
      </w:pPr>
    </w:p>
    <w:p w14:paraId="79382611" w14:textId="225E6D42" w:rsidR="00412FE6" w:rsidRDefault="00412FE6" w:rsidP="00412FE6">
      <w:pPr>
        <w:spacing w:after="0"/>
        <w:jc w:val="both"/>
        <w:rPr>
          <w:rFonts w:ascii="Arial" w:hAnsi="Arial" w:cs="Arial"/>
          <w:lang w:val="sr-Cyrl-RS"/>
        </w:rPr>
      </w:pPr>
    </w:p>
    <w:p w14:paraId="1B924523" w14:textId="5573001E" w:rsidR="00613485" w:rsidRDefault="00613485" w:rsidP="00412FE6">
      <w:pPr>
        <w:spacing w:after="0"/>
        <w:jc w:val="both"/>
        <w:rPr>
          <w:rFonts w:ascii="Arial" w:hAnsi="Arial" w:cs="Arial"/>
          <w:lang w:val="sr-Cyrl-RS"/>
        </w:rPr>
      </w:pPr>
    </w:p>
    <w:p w14:paraId="37D865C7" w14:textId="03C545D5" w:rsidR="00613485" w:rsidRDefault="00613485" w:rsidP="00412FE6">
      <w:pPr>
        <w:spacing w:after="0"/>
        <w:jc w:val="both"/>
        <w:rPr>
          <w:rFonts w:ascii="Arial" w:hAnsi="Arial" w:cs="Arial"/>
          <w:lang w:val="sr-Cyrl-RS"/>
        </w:rPr>
      </w:pPr>
    </w:p>
    <w:p w14:paraId="4214BB3E" w14:textId="30602293" w:rsidR="00613485" w:rsidRDefault="00613485" w:rsidP="00412FE6">
      <w:pPr>
        <w:spacing w:after="0"/>
        <w:jc w:val="both"/>
        <w:rPr>
          <w:rFonts w:ascii="Arial" w:hAnsi="Arial" w:cs="Arial"/>
          <w:lang w:val="sr-Cyrl-RS"/>
        </w:rPr>
      </w:pPr>
    </w:p>
    <w:p w14:paraId="731B2E33" w14:textId="77777777" w:rsidR="00613485" w:rsidRDefault="00613485" w:rsidP="00412FE6">
      <w:pPr>
        <w:spacing w:after="0"/>
        <w:jc w:val="both"/>
        <w:rPr>
          <w:rFonts w:ascii="Arial" w:hAnsi="Arial" w:cs="Arial"/>
          <w:lang w:val="sr-Cyrl-RS"/>
        </w:rPr>
      </w:pPr>
    </w:p>
    <w:p w14:paraId="7A195E92" w14:textId="77777777" w:rsidR="00412FE6" w:rsidRDefault="00412FE6" w:rsidP="00412FE6">
      <w:pPr>
        <w:spacing w:after="0"/>
        <w:jc w:val="both"/>
        <w:rPr>
          <w:rFonts w:ascii="Arial" w:hAnsi="Arial" w:cs="Arial"/>
          <w:lang w:val="sr-Cyrl-RS"/>
        </w:rPr>
      </w:pPr>
    </w:p>
    <w:p w14:paraId="3A4E05BE" w14:textId="77777777" w:rsidR="00412FE6" w:rsidRDefault="00412FE6" w:rsidP="00412FE6">
      <w:pPr>
        <w:spacing w:after="0"/>
        <w:jc w:val="both"/>
        <w:rPr>
          <w:rFonts w:ascii="Arial" w:hAnsi="Arial" w:cs="Arial"/>
          <w:lang w:val="sr-Cyrl-RS"/>
        </w:rPr>
      </w:pPr>
    </w:p>
    <w:p w14:paraId="5E3F29DB" w14:textId="77777777" w:rsidR="00412FE6" w:rsidRDefault="00412FE6" w:rsidP="00412FE6">
      <w:pPr>
        <w:spacing w:after="0"/>
        <w:jc w:val="both"/>
        <w:rPr>
          <w:rFonts w:ascii="Arial" w:hAnsi="Arial" w:cs="Arial"/>
          <w:lang w:val="sr-Cyrl-RS"/>
        </w:rPr>
      </w:pPr>
    </w:p>
    <w:p w14:paraId="38359C9D" w14:textId="77777777" w:rsidR="00412FE6" w:rsidRDefault="00412FE6" w:rsidP="00412FE6">
      <w:pPr>
        <w:spacing w:after="0"/>
        <w:jc w:val="both"/>
        <w:rPr>
          <w:rFonts w:ascii="Arial" w:hAnsi="Arial" w:cs="Arial"/>
          <w:lang w:val="sr-Cyrl-RS"/>
        </w:rPr>
      </w:pPr>
    </w:p>
    <w:p w14:paraId="7BC5F5A5" w14:textId="77777777" w:rsidR="00412FE6" w:rsidRDefault="00412FE6" w:rsidP="00412FE6">
      <w:pPr>
        <w:spacing w:after="0"/>
        <w:jc w:val="both"/>
        <w:rPr>
          <w:rFonts w:ascii="Arial" w:hAnsi="Arial" w:cs="Arial"/>
          <w:lang w:val="sr-Cyrl-RS"/>
        </w:rPr>
      </w:pPr>
    </w:p>
    <w:p w14:paraId="2DB1CEA5" w14:textId="2218DFDA" w:rsidR="00412FE6" w:rsidRDefault="00412FE6" w:rsidP="00412FE6">
      <w:pPr>
        <w:spacing w:after="0"/>
        <w:jc w:val="both"/>
        <w:rPr>
          <w:rFonts w:ascii="Arial" w:hAnsi="Arial" w:cs="Arial"/>
          <w:b/>
          <w:lang w:val="sr-Cyrl-RS"/>
        </w:rPr>
      </w:pPr>
      <w:r>
        <w:rPr>
          <w:rFonts w:ascii="Arial" w:hAnsi="Arial" w:cs="Arial"/>
          <w:b/>
          <w:lang w:val="sr-Cyrl-RS"/>
        </w:rPr>
        <w:t>ОБРАЗАЦ СТРУКТУРЕ ЦЕНЕ  бр. 2.2.6./20</w:t>
      </w:r>
      <w:r w:rsidR="00233FB6">
        <w:rPr>
          <w:rFonts w:ascii="Arial" w:hAnsi="Arial" w:cs="Arial"/>
          <w:b/>
          <w:lang w:val="sr-Cyrl-RS"/>
        </w:rPr>
        <w:t>20</w:t>
      </w:r>
      <w:r>
        <w:rPr>
          <w:rFonts w:ascii="Arial" w:hAnsi="Arial" w:cs="Arial"/>
          <w:b/>
          <w:lang w:val="sr-Cyrl-R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519"/>
        <w:gridCol w:w="1260"/>
        <w:gridCol w:w="1440"/>
        <w:gridCol w:w="1799"/>
        <w:gridCol w:w="1979"/>
      </w:tblGrid>
      <w:tr w:rsidR="00412FE6" w14:paraId="7214E027" w14:textId="77777777" w:rsidTr="00BD5F21">
        <w:tc>
          <w:tcPr>
            <w:tcW w:w="918" w:type="dxa"/>
            <w:tcBorders>
              <w:top w:val="single" w:sz="4" w:space="0" w:color="auto"/>
              <w:left w:val="single" w:sz="4" w:space="0" w:color="auto"/>
              <w:bottom w:val="single" w:sz="4" w:space="0" w:color="auto"/>
              <w:right w:val="single" w:sz="4" w:space="0" w:color="auto"/>
            </w:tcBorders>
            <w:vAlign w:val="center"/>
            <w:hideMark/>
          </w:tcPr>
          <w:p w14:paraId="47DBC546" w14:textId="77777777" w:rsidR="00412FE6" w:rsidRPr="00BD5F21" w:rsidRDefault="00412FE6">
            <w:pPr>
              <w:rPr>
                <w:rFonts w:ascii="Arial" w:hAnsi="Arial"/>
                <w:sz w:val="16"/>
                <w:szCs w:val="16"/>
                <w:lang w:val="sr-Cyrl-CS"/>
              </w:rPr>
            </w:pPr>
            <w:r w:rsidRPr="00BD5F21">
              <w:rPr>
                <w:rFonts w:ascii="Arial" w:hAnsi="Arial"/>
                <w:sz w:val="16"/>
                <w:szCs w:val="16"/>
                <w:lang w:val="sr-Cyrl-CS"/>
              </w:rPr>
              <w:t>Редни</w:t>
            </w:r>
          </w:p>
          <w:p w14:paraId="552BEA71" w14:textId="77777777" w:rsidR="00412FE6" w:rsidRPr="00BD5F21" w:rsidRDefault="00412FE6">
            <w:pPr>
              <w:rPr>
                <w:rFonts w:ascii="Arial" w:hAnsi="Arial"/>
                <w:sz w:val="16"/>
                <w:szCs w:val="16"/>
                <w:lang w:val="sr-Cyrl-CS"/>
              </w:rPr>
            </w:pPr>
            <w:r w:rsidRPr="00BD5F21">
              <w:rPr>
                <w:rFonts w:ascii="Arial" w:hAnsi="Arial"/>
                <w:sz w:val="16"/>
                <w:szCs w:val="16"/>
                <w:lang w:val="sr-Cyrl-CS"/>
              </w:rPr>
              <w:t>број</w:t>
            </w:r>
          </w:p>
        </w:tc>
        <w:tc>
          <w:tcPr>
            <w:tcW w:w="2519" w:type="dxa"/>
            <w:tcBorders>
              <w:top w:val="single" w:sz="4" w:space="0" w:color="auto"/>
              <w:left w:val="single" w:sz="4" w:space="0" w:color="auto"/>
              <w:bottom w:val="single" w:sz="4" w:space="0" w:color="auto"/>
              <w:right w:val="single" w:sz="4" w:space="0" w:color="auto"/>
            </w:tcBorders>
            <w:vAlign w:val="center"/>
            <w:hideMark/>
          </w:tcPr>
          <w:p w14:paraId="10CDCCFE" w14:textId="77777777" w:rsidR="00412FE6" w:rsidRPr="00BD5F21" w:rsidRDefault="00412FE6">
            <w:pPr>
              <w:rPr>
                <w:rFonts w:ascii="Arial" w:hAnsi="Arial"/>
                <w:sz w:val="16"/>
                <w:szCs w:val="16"/>
                <w:lang w:val="sr-Cyrl-CS"/>
              </w:rPr>
            </w:pPr>
            <w:r w:rsidRPr="00BD5F21">
              <w:rPr>
                <w:rFonts w:ascii="Arial" w:hAnsi="Arial"/>
                <w:sz w:val="16"/>
                <w:szCs w:val="16"/>
                <w:lang w:val="sr-Cyrl-CS"/>
              </w:rPr>
              <w:t xml:space="preserve">ПРЕДМЕТ </w:t>
            </w:r>
          </w:p>
        </w:tc>
        <w:tc>
          <w:tcPr>
            <w:tcW w:w="1260" w:type="dxa"/>
            <w:tcBorders>
              <w:top w:val="single" w:sz="4" w:space="0" w:color="auto"/>
              <w:left w:val="single" w:sz="4" w:space="0" w:color="auto"/>
              <w:bottom w:val="single" w:sz="4" w:space="0" w:color="auto"/>
              <w:right w:val="single" w:sz="4" w:space="0" w:color="auto"/>
            </w:tcBorders>
            <w:vAlign w:val="center"/>
          </w:tcPr>
          <w:p w14:paraId="423DDAE1" w14:textId="77777777" w:rsidR="00412FE6" w:rsidRPr="00BD5F21" w:rsidRDefault="00412FE6">
            <w:pPr>
              <w:rPr>
                <w:rFonts w:ascii="Arial" w:hAnsi="Arial"/>
                <w:sz w:val="16"/>
                <w:szCs w:val="16"/>
                <w:lang w:val="sr-Cyrl-CS"/>
              </w:rPr>
            </w:pPr>
            <w:r w:rsidRPr="00BD5F21">
              <w:rPr>
                <w:rFonts w:ascii="Arial" w:hAnsi="Arial"/>
                <w:sz w:val="16"/>
                <w:szCs w:val="16"/>
                <w:lang w:val="sr-Cyrl-CS"/>
              </w:rPr>
              <w:t>Количина</w:t>
            </w:r>
          </w:p>
          <w:p w14:paraId="5A02C2D4" w14:textId="77777777" w:rsidR="00412FE6" w:rsidRPr="00BD5F21" w:rsidRDefault="00412FE6">
            <w:pPr>
              <w:rPr>
                <w:rFonts w:ascii="Arial" w:hAnsi="Arial"/>
                <w:sz w:val="16"/>
                <w:szCs w:val="16"/>
                <w:lang w:val="sr-Cyrl-CS"/>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36F917BB" w14:textId="77777777" w:rsidR="00412FE6" w:rsidRPr="00BD5F21" w:rsidRDefault="00412FE6">
            <w:pPr>
              <w:jc w:val="center"/>
              <w:rPr>
                <w:rFonts w:ascii="Arial" w:hAnsi="Arial"/>
                <w:sz w:val="16"/>
                <w:szCs w:val="16"/>
                <w:lang w:val="sr-Cyrl-CS"/>
              </w:rPr>
            </w:pPr>
            <w:r w:rsidRPr="00BD5F21">
              <w:rPr>
                <w:rFonts w:ascii="Arial" w:hAnsi="Arial"/>
                <w:sz w:val="16"/>
                <w:szCs w:val="16"/>
                <w:lang w:val="sr-Cyrl-CS"/>
              </w:rPr>
              <w:t>Јединица</w:t>
            </w:r>
          </w:p>
          <w:p w14:paraId="0D103D2C" w14:textId="77777777" w:rsidR="00412FE6" w:rsidRPr="00BD5F21" w:rsidRDefault="00412FE6">
            <w:pPr>
              <w:jc w:val="center"/>
              <w:rPr>
                <w:rFonts w:ascii="Arial" w:hAnsi="Arial"/>
                <w:sz w:val="16"/>
                <w:szCs w:val="16"/>
                <w:lang w:val="sr-Cyrl-CS"/>
              </w:rPr>
            </w:pPr>
            <w:r w:rsidRPr="00BD5F21">
              <w:rPr>
                <w:rFonts w:ascii="Arial" w:hAnsi="Arial"/>
                <w:sz w:val="16"/>
                <w:szCs w:val="16"/>
                <w:lang w:val="sr-Cyrl-CS"/>
              </w:rPr>
              <w:t>мере</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3078B77" w14:textId="77777777" w:rsidR="00412FE6" w:rsidRPr="00BD5F21" w:rsidRDefault="00412FE6">
            <w:pPr>
              <w:jc w:val="center"/>
              <w:rPr>
                <w:rFonts w:ascii="Arial" w:hAnsi="Arial"/>
                <w:sz w:val="16"/>
                <w:szCs w:val="16"/>
                <w:lang w:val="sr-Cyrl-CS"/>
              </w:rPr>
            </w:pPr>
            <w:r w:rsidRPr="00BD5F21">
              <w:rPr>
                <w:rFonts w:ascii="Arial" w:hAnsi="Arial"/>
                <w:sz w:val="16"/>
                <w:szCs w:val="16"/>
                <w:lang w:val="sr-Cyrl-CS"/>
              </w:rPr>
              <w:t>Јединачна</w:t>
            </w:r>
          </w:p>
          <w:p w14:paraId="137E1CD7" w14:textId="1592F815" w:rsidR="00412FE6" w:rsidRPr="00BD5F21" w:rsidRDefault="00412FE6">
            <w:pPr>
              <w:jc w:val="center"/>
              <w:rPr>
                <w:rFonts w:ascii="Arial" w:hAnsi="Arial"/>
                <w:sz w:val="16"/>
                <w:szCs w:val="16"/>
                <w:lang w:val="sr-Cyrl-CS"/>
              </w:rPr>
            </w:pPr>
            <w:r w:rsidRPr="00BD5F21">
              <w:rPr>
                <w:rFonts w:ascii="Arial" w:hAnsi="Arial"/>
                <w:sz w:val="16"/>
                <w:szCs w:val="16"/>
                <w:lang w:val="sr-Cyrl-CS"/>
              </w:rPr>
              <w:t>цена</w:t>
            </w:r>
            <w:r w:rsidR="000D1595">
              <w:rPr>
                <w:rFonts w:ascii="Arial" w:hAnsi="Arial"/>
                <w:sz w:val="16"/>
                <w:szCs w:val="16"/>
                <w:lang w:val="sr-Cyrl-CS"/>
              </w:rPr>
              <w:t xml:space="preserve"> процене по основном средству </w:t>
            </w:r>
            <w:r w:rsidRPr="00BD5F21">
              <w:rPr>
                <w:rFonts w:ascii="Arial" w:hAnsi="Arial"/>
                <w:sz w:val="16"/>
                <w:szCs w:val="16"/>
                <w:lang w:val="sr-Cyrl-CS"/>
              </w:rPr>
              <w:t xml:space="preserve">  без ПДВ у РСД</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82517F4" w14:textId="732EDD5C" w:rsidR="00412FE6" w:rsidRPr="00BD5F21" w:rsidRDefault="000D1595">
            <w:pPr>
              <w:jc w:val="center"/>
              <w:rPr>
                <w:rFonts w:ascii="Arial" w:hAnsi="Arial"/>
                <w:sz w:val="16"/>
                <w:szCs w:val="16"/>
                <w:lang w:val="sr-Cyrl-CS"/>
              </w:rPr>
            </w:pPr>
            <w:r>
              <w:rPr>
                <w:rFonts w:ascii="Arial" w:hAnsi="Arial"/>
                <w:sz w:val="16"/>
                <w:szCs w:val="16"/>
                <w:lang w:val="sr-Cyrl-CS"/>
              </w:rPr>
              <w:t>Ц</w:t>
            </w:r>
            <w:r w:rsidR="00412FE6" w:rsidRPr="00BD5F21">
              <w:rPr>
                <w:rFonts w:ascii="Arial" w:hAnsi="Arial"/>
                <w:sz w:val="16"/>
                <w:szCs w:val="16"/>
                <w:lang w:val="sr-Cyrl-CS"/>
              </w:rPr>
              <w:t xml:space="preserve">ена без ПДВ за </w:t>
            </w:r>
            <w:r>
              <w:rPr>
                <w:rFonts w:ascii="Arial" w:hAnsi="Arial"/>
                <w:sz w:val="16"/>
                <w:szCs w:val="16"/>
                <w:lang w:val="sr-Cyrl-CS"/>
              </w:rPr>
              <w:t>45 ОС</w:t>
            </w:r>
            <w:r w:rsidR="00412FE6" w:rsidRPr="00BD5F21">
              <w:rPr>
                <w:rFonts w:ascii="Arial" w:hAnsi="Arial"/>
                <w:sz w:val="16"/>
                <w:szCs w:val="16"/>
                <w:lang w:val="sr-Cyrl-CS"/>
              </w:rPr>
              <w:t xml:space="preserve"> у РСД</w:t>
            </w:r>
          </w:p>
        </w:tc>
      </w:tr>
      <w:tr w:rsidR="00412FE6" w14:paraId="01AE53F0" w14:textId="77777777" w:rsidTr="00BD5F21">
        <w:tc>
          <w:tcPr>
            <w:tcW w:w="918" w:type="dxa"/>
            <w:tcBorders>
              <w:top w:val="single" w:sz="4" w:space="0" w:color="auto"/>
              <w:left w:val="single" w:sz="4" w:space="0" w:color="auto"/>
              <w:bottom w:val="single" w:sz="4" w:space="0" w:color="auto"/>
              <w:right w:val="single" w:sz="4" w:space="0" w:color="auto"/>
            </w:tcBorders>
            <w:vAlign w:val="center"/>
            <w:hideMark/>
          </w:tcPr>
          <w:p w14:paraId="25E82351" w14:textId="77777777" w:rsidR="00412FE6" w:rsidRPr="00BD5F21" w:rsidRDefault="00412FE6">
            <w:pPr>
              <w:jc w:val="center"/>
              <w:rPr>
                <w:rFonts w:ascii="Arial" w:hAnsi="Arial"/>
                <w:sz w:val="16"/>
                <w:szCs w:val="16"/>
                <w:lang w:val="sr-Cyrl-CS"/>
              </w:rPr>
            </w:pPr>
            <w:r w:rsidRPr="00BD5F21">
              <w:rPr>
                <w:rFonts w:ascii="Arial" w:hAnsi="Arial"/>
                <w:sz w:val="16"/>
                <w:szCs w:val="16"/>
                <w:lang w:val="sr-Cyrl-CS"/>
              </w:rPr>
              <w:t>1.</w:t>
            </w:r>
          </w:p>
        </w:tc>
        <w:tc>
          <w:tcPr>
            <w:tcW w:w="2519" w:type="dxa"/>
            <w:tcBorders>
              <w:top w:val="single" w:sz="4" w:space="0" w:color="auto"/>
              <w:left w:val="single" w:sz="4" w:space="0" w:color="auto"/>
              <w:bottom w:val="single" w:sz="4" w:space="0" w:color="auto"/>
              <w:right w:val="single" w:sz="4" w:space="0" w:color="auto"/>
            </w:tcBorders>
            <w:vAlign w:val="center"/>
            <w:hideMark/>
          </w:tcPr>
          <w:p w14:paraId="559FAAAC" w14:textId="5A36D5C5" w:rsidR="00412FE6" w:rsidRPr="00BD5F21" w:rsidRDefault="00412FE6">
            <w:pPr>
              <w:rPr>
                <w:rFonts w:ascii="Arial" w:hAnsi="Arial"/>
                <w:sz w:val="16"/>
                <w:szCs w:val="16"/>
                <w:lang w:val="sr-Cyrl-CS"/>
              </w:rPr>
            </w:pPr>
            <w:r w:rsidRPr="00BD5F21">
              <w:rPr>
                <w:rFonts w:ascii="Arial" w:hAnsi="Arial"/>
                <w:sz w:val="16"/>
                <w:szCs w:val="16"/>
                <w:lang w:val="sr-Cyrl-CS"/>
              </w:rPr>
              <w:t>допунско вештачење процене вредности покретних ствари – основних средстава</w:t>
            </w:r>
            <w:r w:rsidR="000D1595">
              <w:rPr>
                <w:rFonts w:ascii="Arial" w:hAnsi="Arial"/>
                <w:sz w:val="16"/>
                <w:szCs w:val="16"/>
                <w:lang w:val="sr-Cyrl-CS"/>
              </w:rPr>
              <w:t xml:space="preserve"> за 45 основних средства из Прилога 1 који је саставни део ППП</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96376ED" w14:textId="0D74A342" w:rsidR="00412FE6" w:rsidRPr="00BD5F21" w:rsidRDefault="000D1595">
            <w:pPr>
              <w:jc w:val="center"/>
              <w:rPr>
                <w:rFonts w:ascii="Arial" w:hAnsi="Arial"/>
                <w:sz w:val="16"/>
                <w:szCs w:val="16"/>
                <w:lang w:val="sr-Cyrl-CS"/>
              </w:rPr>
            </w:pPr>
            <w:r>
              <w:rPr>
                <w:rFonts w:ascii="Arial" w:hAnsi="Arial"/>
                <w:sz w:val="16"/>
                <w:szCs w:val="16"/>
                <w:lang w:val="sr-Cyrl-CS"/>
              </w:rPr>
              <w:t>45 основних средстава</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7D65843" w14:textId="6E031613" w:rsidR="00412FE6" w:rsidRPr="00BD5F21" w:rsidRDefault="000D1595">
            <w:pPr>
              <w:jc w:val="center"/>
              <w:rPr>
                <w:rFonts w:ascii="Arial" w:hAnsi="Arial"/>
                <w:sz w:val="16"/>
                <w:szCs w:val="16"/>
                <w:lang w:val="sr-Cyrl-CS"/>
              </w:rPr>
            </w:pPr>
            <w:r>
              <w:rPr>
                <w:rFonts w:ascii="Arial" w:hAnsi="Arial"/>
                <w:sz w:val="16"/>
                <w:szCs w:val="16"/>
                <w:lang w:val="sr-Cyrl-CS"/>
              </w:rPr>
              <w:t>ком</w:t>
            </w:r>
            <w:r w:rsidR="00145B61">
              <w:rPr>
                <w:rFonts w:ascii="Arial" w:hAnsi="Arial"/>
                <w:sz w:val="16"/>
                <w:szCs w:val="16"/>
                <w:lang w:val="sr-Cyrl-CS"/>
              </w:rPr>
              <w:t xml:space="preserve">- ОС </w:t>
            </w:r>
            <w:bookmarkStart w:id="1" w:name="_GoBack"/>
            <w:bookmarkEnd w:id="1"/>
          </w:p>
        </w:tc>
        <w:tc>
          <w:tcPr>
            <w:tcW w:w="1799" w:type="dxa"/>
            <w:tcBorders>
              <w:top w:val="single" w:sz="4" w:space="0" w:color="auto"/>
              <w:left w:val="single" w:sz="4" w:space="0" w:color="auto"/>
              <w:bottom w:val="single" w:sz="4" w:space="0" w:color="auto"/>
              <w:right w:val="single" w:sz="4" w:space="0" w:color="auto"/>
            </w:tcBorders>
            <w:vAlign w:val="center"/>
          </w:tcPr>
          <w:p w14:paraId="6504C6F9" w14:textId="77777777" w:rsidR="00412FE6" w:rsidRPr="00BD5F21" w:rsidRDefault="00412FE6">
            <w:pPr>
              <w:rPr>
                <w:rFonts w:ascii="Arial" w:hAnsi="Arial"/>
                <w:sz w:val="16"/>
                <w:szCs w:val="16"/>
                <w:lang w:val="sr-Cyrl-CS"/>
              </w:rPr>
            </w:pPr>
          </w:p>
        </w:tc>
        <w:tc>
          <w:tcPr>
            <w:tcW w:w="1979" w:type="dxa"/>
            <w:tcBorders>
              <w:top w:val="single" w:sz="4" w:space="0" w:color="auto"/>
              <w:left w:val="single" w:sz="4" w:space="0" w:color="auto"/>
              <w:bottom w:val="single" w:sz="4" w:space="0" w:color="auto"/>
              <w:right w:val="single" w:sz="4" w:space="0" w:color="auto"/>
            </w:tcBorders>
            <w:vAlign w:val="center"/>
          </w:tcPr>
          <w:p w14:paraId="035226FC" w14:textId="77777777" w:rsidR="00412FE6" w:rsidRPr="00BD5F21" w:rsidRDefault="00412FE6">
            <w:pPr>
              <w:rPr>
                <w:rFonts w:ascii="Arial" w:hAnsi="Arial"/>
                <w:sz w:val="16"/>
                <w:szCs w:val="16"/>
                <w:lang w:val="sr-Cyrl-CS"/>
              </w:rPr>
            </w:pPr>
          </w:p>
        </w:tc>
      </w:tr>
      <w:tr w:rsidR="00412FE6" w14:paraId="2113C2F4" w14:textId="77777777" w:rsidTr="00BD5F21">
        <w:tc>
          <w:tcPr>
            <w:tcW w:w="918" w:type="dxa"/>
            <w:tcBorders>
              <w:top w:val="single" w:sz="4" w:space="0" w:color="auto"/>
              <w:left w:val="single" w:sz="4" w:space="0" w:color="auto"/>
              <w:bottom w:val="single" w:sz="4" w:space="0" w:color="auto"/>
              <w:right w:val="single" w:sz="4" w:space="0" w:color="auto"/>
            </w:tcBorders>
            <w:vAlign w:val="center"/>
          </w:tcPr>
          <w:p w14:paraId="353D30B7" w14:textId="77777777" w:rsidR="00412FE6" w:rsidRDefault="00412FE6">
            <w:pPr>
              <w:rPr>
                <w:rFonts w:ascii="Arial" w:hAnsi="Arial"/>
                <w:lang w:val="sr-Cyrl-CS"/>
              </w:rPr>
            </w:pPr>
          </w:p>
        </w:tc>
        <w:tc>
          <w:tcPr>
            <w:tcW w:w="2519" w:type="dxa"/>
            <w:tcBorders>
              <w:top w:val="single" w:sz="4" w:space="0" w:color="auto"/>
              <w:left w:val="single" w:sz="4" w:space="0" w:color="auto"/>
              <w:bottom w:val="single" w:sz="4" w:space="0" w:color="auto"/>
              <w:right w:val="single" w:sz="4" w:space="0" w:color="auto"/>
            </w:tcBorders>
            <w:vAlign w:val="center"/>
            <w:hideMark/>
          </w:tcPr>
          <w:p w14:paraId="0782AB16" w14:textId="77777777" w:rsidR="00412FE6" w:rsidRPr="00BD5F21" w:rsidRDefault="00412FE6">
            <w:pPr>
              <w:rPr>
                <w:rFonts w:ascii="Arial" w:hAnsi="Arial"/>
                <w:sz w:val="16"/>
                <w:szCs w:val="16"/>
                <w:lang w:val="sr-Cyrl-CS"/>
              </w:rPr>
            </w:pPr>
            <w:r w:rsidRPr="00BD5F21">
              <w:rPr>
                <w:rFonts w:ascii="Arial" w:hAnsi="Arial"/>
                <w:sz w:val="16"/>
                <w:szCs w:val="16"/>
                <w:lang w:val="sr-Cyrl-CS"/>
              </w:rPr>
              <w:t xml:space="preserve">ОСТАЛИ ТРОШКОВИ </w:t>
            </w:r>
          </w:p>
        </w:tc>
        <w:tc>
          <w:tcPr>
            <w:tcW w:w="1260" w:type="dxa"/>
            <w:tcBorders>
              <w:top w:val="single" w:sz="4" w:space="0" w:color="auto"/>
              <w:left w:val="single" w:sz="4" w:space="0" w:color="auto"/>
              <w:bottom w:val="single" w:sz="4" w:space="0" w:color="auto"/>
              <w:right w:val="single" w:sz="4" w:space="0" w:color="auto"/>
            </w:tcBorders>
            <w:vAlign w:val="center"/>
          </w:tcPr>
          <w:p w14:paraId="3AEA0CDC" w14:textId="77777777" w:rsidR="00412FE6" w:rsidRDefault="00412FE6">
            <w:pPr>
              <w:rPr>
                <w:rFonts w:ascii="Arial" w:hAnsi="Arial"/>
                <w:lang w:val="ru-RU"/>
              </w:rPr>
            </w:pPr>
          </w:p>
        </w:tc>
        <w:tc>
          <w:tcPr>
            <w:tcW w:w="1440" w:type="dxa"/>
            <w:tcBorders>
              <w:top w:val="single" w:sz="4" w:space="0" w:color="auto"/>
              <w:left w:val="single" w:sz="4" w:space="0" w:color="auto"/>
              <w:bottom w:val="single" w:sz="4" w:space="0" w:color="auto"/>
              <w:right w:val="single" w:sz="4" w:space="0" w:color="auto"/>
            </w:tcBorders>
            <w:vAlign w:val="center"/>
          </w:tcPr>
          <w:p w14:paraId="3FFC31A8" w14:textId="77777777" w:rsidR="00412FE6" w:rsidRDefault="00412FE6">
            <w:pPr>
              <w:rPr>
                <w:rFonts w:ascii="Arial" w:hAnsi="Arial"/>
                <w:lang w:val="sr-Cyrl-CS"/>
              </w:rPr>
            </w:pPr>
          </w:p>
        </w:tc>
        <w:tc>
          <w:tcPr>
            <w:tcW w:w="1799" w:type="dxa"/>
            <w:tcBorders>
              <w:top w:val="single" w:sz="4" w:space="0" w:color="auto"/>
              <w:left w:val="single" w:sz="4" w:space="0" w:color="auto"/>
              <w:bottom w:val="single" w:sz="4" w:space="0" w:color="auto"/>
              <w:right w:val="single" w:sz="4" w:space="0" w:color="auto"/>
            </w:tcBorders>
            <w:vAlign w:val="center"/>
          </w:tcPr>
          <w:p w14:paraId="4909DCC9" w14:textId="77777777" w:rsidR="00412FE6" w:rsidRDefault="00412FE6">
            <w:pPr>
              <w:rPr>
                <w:rFonts w:ascii="Arial" w:hAnsi="Arial"/>
                <w:lang w:val="ru-RU"/>
              </w:rPr>
            </w:pPr>
          </w:p>
        </w:tc>
        <w:tc>
          <w:tcPr>
            <w:tcW w:w="1979" w:type="dxa"/>
            <w:tcBorders>
              <w:top w:val="single" w:sz="4" w:space="0" w:color="auto"/>
              <w:left w:val="single" w:sz="4" w:space="0" w:color="auto"/>
              <w:bottom w:val="single" w:sz="4" w:space="0" w:color="auto"/>
              <w:right w:val="single" w:sz="4" w:space="0" w:color="auto"/>
            </w:tcBorders>
            <w:vAlign w:val="center"/>
          </w:tcPr>
          <w:p w14:paraId="1A67F44C" w14:textId="77777777" w:rsidR="00412FE6" w:rsidRDefault="00412FE6">
            <w:pPr>
              <w:rPr>
                <w:rFonts w:ascii="Arial" w:hAnsi="Arial"/>
                <w:lang w:val="ru-RU"/>
              </w:rPr>
            </w:pPr>
          </w:p>
        </w:tc>
      </w:tr>
      <w:tr w:rsidR="00412FE6" w14:paraId="01B83D4A" w14:textId="77777777" w:rsidTr="00BD5F21">
        <w:tc>
          <w:tcPr>
            <w:tcW w:w="918" w:type="dxa"/>
            <w:tcBorders>
              <w:top w:val="single" w:sz="4" w:space="0" w:color="auto"/>
              <w:left w:val="single" w:sz="4" w:space="0" w:color="auto"/>
              <w:bottom w:val="single" w:sz="4" w:space="0" w:color="auto"/>
              <w:right w:val="single" w:sz="4" w:space="0" w:color="auto"/>
            </w:tcBorders>
            <w:vAlign w:val="center"/>
            <w:hideMark/>
          </w:tcPr>
          <w:p w14:paraId="0E2ADF17" w14:textId="77777777" w:rsidR="00412FE6" w:rsidRDefault="00412FE6">
            <w:pPr>
              <w:jc w:val="center"/>
              <w:rPr>
                <w:rFonts w:ascii="Arial" w:hAnsi="Arial"/>
                <w:lang w:val="sr-Cyrl-CS"/>
              </w:rPr>
            </w:pPr>
            <w:r>
              <w:rPr>
                <w:rFonts w:ascii="Arial" w:hAnsi="Arial"/>
                <w:lang w:val="sr-Cyrl-CS"/>
              </w:rPr>
              <w:t>-</w:t>
            </w:r>
          </w:p>
        </w:tc>
        <w:tc>
          <w:tcPr>
            <w:tcW w:w="2519" w:type="dxa"/>
            <w:tcBorders>
              <w:top w:val="single" w:sz="4" w:space="0" w:color="auto"/>
              <w:left w:val="single" w:sz="4" w:space="0" w:color="auto"/>
              <w:bottom w:val="single" w:sz="4" w:space="0" w:color="auto"/>
              <w:right w:val="single" w:sz="4" w:space="0" w:color="auto"/>
            </w:tcBorders>
            <w:vAlign w:val="center"/>
            <w:hideMark/>
          </w:tcPr>
          <w:p w14:paraId="1DBD1DAB" w14:textId="77777777" w:rsidR="00412FE6" w:rsidRDefault="00412FE6">
            <w:pPr>
              <w:jc w:val="center"/>
              <w:rPr>
                <w:rFonts w:ascii="Arial" w:hAnsi="Arial"/>
                <w:lang w:val="ru-RU"/>
              </w:rPr>
            </w:pPr>
            <w:r>
              <w:rPr>
                <w:rFonts w:ascii="Arial" w:hAnsi="Arial"/>
                <w:lang w:val="ru-RU"/>
              </w:rPr>
              <w: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B27F851" w14:textId="77777777" w:rsidR="00412FE6" w:rsidRDefault="00412FE6">
            <w:pPr>
              <w:jc w:val="center"/>
              <w:rPr>
                <w:rFonts w:ascii="Arial" w:hAnsi="Arial"/>
                <w:lang w:val="ru-RU"/>
              </w:rPr>
            </w:pPr>
            <w:r>
              <w:rPr>
                <w:rFonts w:ascii="Arial" w:hAnsi="Arial"/>
                <w:lang w:val="ru-RU"/>
              </w:rP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76E3B67" w14:textId="77777777" w:rsidR="00412FE6" w:rsidRDefault="00412FE6">
            <w:pPr>
              <w:jc w:val="center"/>
              <w:rPr>
                <w:rFonts w:ascii="Arial" w:hAnsi="Arial"/>
                <w:lang w:val="ru-RU"/>
              </w:rPr>
            </w:pPr>
            <w:r>
              <w:rPr>
                <w:rFonts w:ascii="Arial" w:hAnsi="Arial"/>
                <w:lang w:val="ru-RU"/>
              </w:rPr>
              <w:t>-</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AE9C18C" w14:textId="77777777" w:rsidR="00412FE6" w:rsidRDefault="00412FE6">
            <w:pPr>
              <w:jc w:val="center"/>
              <w:rPr>
                <w:rFonts w:ascii="Arial" w:hAnsi="Arial"/>
                <w:lang w:val="sr-Cyrl-CS"/>
              </w:rPr>
            </w:pPr>
            <w:r>
              <w:rPr>
                <w:rFonts w:ascii="Arial" w:hAnsi="Arial"/>
                <w:lang w:val="sr-Cyrl-CS"/>
              </w:rPr>
              <w: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4B2FD9D" w14:textId="77777777" w:rsidR="00412FE6" w:rsidRDefault="00412FE6">
            <w:pPr>
              <w:jc w:val="center"/>
              <w:rPr>
                <w:rFonts w:ascii="Arial" w:hAnsi="Arial"/>
                <w:lang w:val="ru-RU"/>
              </w:rPr>
            </w:pPr>
            <w:r>
              <w:rPr>
                <w:rFonts w:ascii="Arial" w:hAnsi="Arial"/>
                <w:lang w:val="ru-RU"/>
              </w:rPr>
              <w:t>-</w:t>
            </w:r>
          </w:p>
        </w:tc>
      </w:tr>
      <w:tr w:rsidR="00412FE6" w14:paraId="773BA699" w14:textId="77777777" w:rsidTr="00BD5F21">
        <w:tc>
          <w:tcPr>
            <w:tcW w:w="918" w:type="dxa"/>
            <w:tcBorders>
              <w:top w:val="single" w:sz="4" w:space="0" w:color="auto"/>
              <w:left w:val="single" w:sz="4" w:space="0" w:color="auto"/>
              <w:bottom w:val="single" w:sz="4" w:space="0" w:color="auto"/>
              <w:right w:val="single" w:sz="4" w:space="0" w:color="auto"/>
            </w:tcBorders>
          </w:tcPr>
          <w:p w14:paraId="1413FDC7" w14:textId="77777777" w:rsidR="00412FE6" w:rsidRPr="00BD5F21" w:rsidRDefault="00412FE6">
            <w:pPr>
              <w:spacing w:after="0"/>
              <w:rPr>
                <w:rFonts w:ascii="Arial" w:hAnsi="Arial"/>
                <w:sz w:val="16"/>
                <w:szCs w:val="16"/>
                <w:lang w:val="sr-Cyrl-CS"/>
              </w:rPr>
            </w:pPr>
          </w:p>
          <w:p w14:paraId="5DFB701E" w14:textId="77777777" w:rsidR="00412FE6" w:rsidRPr="00BD5F21" w:rsidRDefault="00412FE6">
            <w:pPr>
              <w:spacing w:after="0"/>
              <w:rPr>
                <w:rFonts w:ascii="Arial" w:hAnsi="Arial"/>
                <w:sz w:val="16"/>
                <w:szCs w:val="16"/>
                <w:lang w:val="sr-Cyrl-CS"/>
              </w:rPr>
            </w:pPr>
          </w:p>
        </w:tc>
        <w:tc>
          <w:tcPr>
            <w:tcW w:w="2519" w:type="dxa"/>
            <w:tcBorders>
              <w:top w:val="single" w:sz="4" w:space="0" w:color="auto"/>
              <w:left w:val="single" w:sz="4" w:space="0" w:color="auto"/>
              <w:bottom w:val="single" w:sz="4" w:space="0" w:color="auto"/>
              <w:right w:val="single" w:sz="4" w:space="0" w:color="auto"/>
            </w:tcBorders>
          </w:tcPr>
          <w:p w14:paraId="120921EB" w14:textId="77777777" w:rsidR="00412FE6" w:rsidRPr="00BD5F21" w:rsidRDefault="00412FE6">
            <w:pPr>
              <w:spacing w:after="0"/>
              <w:rPr>
                <w:rFonts w:ascii="Arial" w:hAnsi="Arial"/>
                <w:sz w:val="16"/>
                <w:szCs w:val="16"/>
                <w:lang w:val="ru-RU"/>
              </w:rPr>
            </w:pPr>
          </w:p>
        </w:tc>
        <w:tc>
          <w:tcPr>
            <w:tcW w:w="1260" w:type="dxa"/>
            <w:tcBorders>
              <w:top w:val="single" w:sz="4" w:space="0" w:color="auto"/>
              <w:left w:val="single" w:sz="4" w:space="0" w:color="auto"/>
              <w:bottom w:val="single" w:sz="4" w:space="0" w:color="auto"/>
              <w:right w:val="single" w:sz="4" w:space="0" w:color="auto"/>
            </w:tcBorders>
          </w:tcPr>
          <w:p w14:paraId="0366E0E2" w14:textId="77777777" w:rsidR="00412FE6" w:rsidRPr="00BD5F21" w:rsidRDefault="00412FE6">
            <w:pPr>
              <w:spacing w:after="0"/>
              <w:rPr>
                <w:rFonts w:ascii="Arial" w:hAnsi="Arial"/>
                <w:sz w:val="16"/>
                <w:szCs w:val="16"/>
                <w:lang w:val="ru-RU"/>
              </w:rPr>
            </w:pPr>
          </w:p>
        </w:tc>
        <w:tc>
          <w:tcPr>
            <w:tcW w:w="1440" w:type="dxa"/>
            <w:tcBorders>
              <w:top w:val="single" w:sz="4" w:space="0" w:color="auto"/>
              <w:left w:val="single" w:sz="4" w:space="0" w:color="auto"/>
              <w:bottom w:val="single" w:sz="4" w:space="0" w:color="auto"/>
              <w:right w:val="single" w:sz="4" w:space="0" w:color="auto"/>
            </w:tcBorders>
          </w:tcPr>
          <w:p w14:paraId="1CCDED89" w14:textId="77777777" w:rsidR="00412FE6" w:rsidRPr="00BD5F21" w:rsidRDefault="00412FE6">
            <w:pPr>
              <w:spacing w:after="0"/>
              <w:rPr>
                <w:rFonts w:ascii="Arial" w:hAnsi="Arial"/>
                <w:sz w:val="16"/>
                <w:szCs w:val="16"/>
                <w:lang w:val="ru-RU"/>
              </w:rPr>
            </w:pPr>
          </w:p>
        </w:tc>
        <w:tc>
          <w:tcPr>
            <w:tcW w:w="1799" w:type="dxa"/>
            <w:tcBorders>
              <w:top w:val="single" w:sz="4" w:space="0" w:color="auto"/>
              <w:left w:val="single" w:sz="4" w:space="0" w:color="auto"/>
              <w:bottom w:val="single" w:sz="4" w:space="0" w:color="auto"/>
              <w:right w:val="single" w:sz="4" w:space="0" w:color="auto"/>
            </w:tcBorders>
            <w:vAlign w:val="center"/>
            <w:hideMark/>
          </w:tcPr>
          <w:p w14:paraId="5D7327FB" w14:textId="77777777" w:rsidR="00412FE6" w:rsidRPr="00BD5F21" w:rsidRDefault="00412FE6">
            <w:pPr>
              <w:spacing w:after="0"/>
              <w:rPr>
                <w:rFonts w:ascii="Arial" w:hAnsi="Arial"/>
                <w:sz w:val="16"/>
                <w:szCs w:val="16"/>
                <w:lang w:val="sr-Cyrl-CS"/>
              </w:rPr>
            </w:pPr>
            <w:r w:rsidRPr="00BD5F21">
              <w:rPr>
                <w:rFonts w:ascii="Arial" w:hAnsi="Arial"/>
                <w:sz w:val="16"/>
                <w:szCs w:val="16"/>
                <w:lang w:val="sr-Cyrl-CS"/>
              </w:rPr>
              <w:t>ЦЕНА БЕЗ ПДВ:</w:t>
            </w:r>
          </w:p>
        </w:tc>
        <w:tc>
          <w:tcPr>
            <w:tcW w:w="1979" w:type="dxa"/>
            <w:tcBorders>
              <w:top w:val="single" w:sz="4" w:space="0" w:color="auto"/>
              <w:left w:val="single" w:sz="4" w:space="0" w:color="auto"/>
              <w:bottom w:val="single" w:sz="4" w:space="0" w:color="auto"/>
              <w:right w:val="single" w:sz="4" w:space="0" w:color="auto"/>
            </w:tcBorders>
          </w:tcPr>
          <w:p w14:paraId="25D1A88B" w14:textId="77777777" w:rsidR="00412FE6" w:rsidRPr="00BD5F21" w:rsidRDefault="00412FE6">
            <w:pPr>
              <w:spacing w:after="0"/>
              <w:rPr>
                <w:rFonts w:ascii="Arial" w:hAnsi="Arial"/>
                <w:sz w:val="16"/>
                <w:szCs w:val="16"/>
                <w:lang w:val="ru-RU"/>
              </w:rPr>
            </w:pPr>
          </w:p>
        </w:tc>
      </w:tr>
      <w:tr w:rsidR="00412FE6" w14:paraId="330E8834" w14:textId="77777777" w:rsidTr="00BD5F21">
        <w:tc>
          <w:tcPr>
            <w:tcW w:w="918" w:type="dxa"/>
            <w:tcBorders>
              <w:top w:val="single" w:sz="4" w:space="0" w:color="auto"/>
              <w:left w:val="single" w:sz="4" w:space="0" w:color="auto"/>
              <w:bottom w:val="single" w:sz="4" w:space="0" w:color="auto"/>
              <w:right w:val="single" w:sz="4" w:space="0" w:color="auto"/>
            </w:tcBorders>
          </w:tcPr>
          <w:p w14:paraId="46732E13" w14:textId="77777777" w:rsidR="00412FE6" w:rsidRPr="00BD5F21" w:rsidRDefault="00412FE6">
            <w:pPr>
              <w:rPr>
                <w:rFonts w:ascii="Arial" w:hAnsi="Arial"/>
                <w:sz w:val="16"/>
                <w:szCs w:val="16"/>
                <w:lang w:val="sr-Cyrl-CS"/>
              </w:rPr>
            </w:pPr>
          </w:p>
          <w:p w14:paraId="4BBB575C" w14:textId="77777777" w:rsidR="00412FE6" w:rsidRPr="00BD5F21" w:rsidRDefault="00412FE6">
            <w:pPr>
              <w:rPr>
                <w:rFonts w:ascii="Arial" w:hAnsi="Arial"/>
                <w:sz w:val="16"/>
                <w:szCs w:val="16"/>
                <w:lang w:val="sr-Cyrl-CS"/>
              </w:rPr>
            </w:pPr>
          </w:p>
        </w:tc>
        <w:tc>
          <w:tcPr>
            <w:tcW w:w="2519" w:type="dxa"/>
            <w:tcBorders>
              <w:top w:val="single" w:sz="4" w:space="0" w:color="auto"/>
              <w:left w:val="single" w:sz="4" w:space="0" w:color="auto"/>
              <w:bottom w:val="single" w:sz="4" w:space="0" w:color="auto"/>
              <w:right w:val="single" w:sz="4" w:space="0" w:color="auto"/>
            </w:tcBorders>
          </w:tcPr>
          <w:p w14:paraId="6D1330B2" w14:textId="77777777" w:rsidR="00412FE6" w:rsidRPr="00BD5F21" w:rsidRDefault="00412FE6">
            <w:pPr>
              <w:rPr>
                <w:rFonts w:ascii="Arial" w:hAnsi="Arial"/>
                <w:sz w:val="16"/>
                <w:szCs w:val="16"/>
                <w:lang w:val="ru-RU"/>
              </w:rPr>
            </w:pPr>
          </w:p>
        </w:tc>
        <w:tc>
          <w:tcPr>
            <w:tcW w:w="1260" w:type="dxa"/>
            <w:tcBorders>
              <w:top w:val="single" w:sz="4" w:space="0" w:color="auto"/>
              <w:left w:val="single" w:sz="4" w:space="0" w:color="auto"/>
              <w:bottom w:val="single" w:sz="4" w:space="0" w:color="auto"/>
              <w:right w:val="single" w:sz="4" w:space="0" w:color="auto"/>
            </w:tcBorders>
          </w:tcPr>
          <w:p w14:paraId="1440196C" w14:textId="77777777" w:rsidR="00412FE6" w:rsidRPr="00BD5F21" w:rsidRDefault="00412FE6">
            <w:pPr>
              <w:rPr>
                <w:rFonts w:ascii="Arial" w:hAnsi="Arial"/>
                <w:sz w:val="16"/>
                <w:szCs w:val="16"/>
                <w:lang w:val="ru-RU"/>
              </w:rPr>
            </w:pPr>
          </w:p>
        </w:tc>
        <w:tc>
          <w:tcPr>
            <w:tcW w:w="1440" w:type="dxa"/>
            <w:tcBorders>
              <w:top w:val="single" w:sz="4" w:space="0" w:color="auto"/>
              <w:left w:val="single" w:sz="4" w:space="0" w:color="auto"/>
              <w:bottom w:val="single" w:sz="4" w:space="0" w:color="auto"/>
              <w:right w:val="single" w:sz="4" w:space="0" w:color="auto"/>
            </w:tcBorders>
          </w:tcPr>
          <w:p w14:paraId="7A1C0857" w14:textId="77777777" w:rsidR="00412FE6" w:rsidRPr="00BD5F21" w:rsidRDefault="00412FE6">
            <w:pPr>
              <w:rPr>
                <w:rFonts w:ascii="Arial" w:hAnsi="Arial"/>
                <w:sz w:val="16"/>
                <w:szCs w:val="16"/>
                <w:lang w:val="ru-RU"/>
              </w:rPr>
            </w:pPr>
          </w:p>
        </w:tc>
        <w:tc>
          <w:tcPr>
            <w:tcW w:w="1799" w:type="dxa"/>
            <w:tcBorders>
              <w:top w:val="single" w:sz="4" w:space="0" w:color="auto"/>
              <w:left w:val="single" w:sz="4" w:space="0" w:color="auto"/>
              <w:bottom w:val="single" w:sz="4" w:space="0" w:color="auto"/>
              <w:right w:val="single" w:sz="4" w:space="0" w:color="auto"/>
            </w:tcBorders>
            <w:vAlign w:val="center"/>
            <w:hideMark/>
          </w:tcPr>
          <w:p w14:paraId="2078F615" w14:textId="571350BF" w:rsidR="00412FE6" w:rsidRPr="00BD5F21" w:rsidRDefault="00BD5F21">
            <w:pPr>
              <w:spacing w:after="0"/>
              <w:rPr>
                <w:rFonts w:ascii="Arial" w:hAnsi="Arial"/>
                <w:sz w:val="16"/>
                <w:szCs w:val="16"/>
                <w:lang w:val="sr-Cyrl-CS"/>
              </w:rPr>
            </w:pPr>
            <w:r w:rsidRPr="00BD5F21">
              <w:rPr>
                <w:rFonts w:ascii="Arial" w:hAnsi="Arial"/>
                <w:sz w:val="16"/>
                <w:szCs w:val="16"/>
                <w:lang w:val="sr-Cyrl-CS"/>
              </w:rPr>
              <w:t>___</w:t>
            </w:r>
            <w:r w:rsidR="00412FE6" w:rsidRPr="00BD5F21">
              <w:rPr>
                <w:rFonts w:ascii="Arial" w:hAnsi="Arial"/>
                <w:sz w:val="16"/>
                <w:szCs w:val="16"/>
                <w:lang w:val="sr-Cyrl-CS"/>
              </w:rPr>
              <w:t>% ПДВ:</w:t>
            </w:r>
          </w:p>
          <w:p w14:paraId="5B853C80" w14:textId="1B0D9D29" w:rsidR="00412FE6" w:rsidRPr="00BD5F21" w:rsidRDefault="00412FE6">
            <w:pPr>
              <w:spacing w:after="0"/>
              <w:rPr>
                <w:rFonts w:ascii="Arial" w:hAnsi="Arial"/>
                <w:sz w:val="16"/>
                <w:szCs w:val="16"/>
                <w:lang w:val="sr-Cyrl-CS"/>
              </w:rPr>
            </w:pPr>
            <w:r w:rsidRPr="00BD5F21">
              <w:rPr>
                <w:rFonts w:ascii="Arial" w:hAnsi="Arial"/>
                <w:sz w:val="16"/>
                <w:szCs w:val="16"/>
                <w:lang w:val="sr-Cyrl-CS"/>
              </w:rPr>
              <w:t>ИЗНОС ПДВ:</w:t>
            </w:r>
          </w:p>
        </w:tc>
        <w:tc>
          <w:tcPr>
            <w:tcW w:w="1979" w:type="dxa"/>
            <w:tcBorders>
              <w:top w:val="single" w:sz="4" w:space="0" w:color="auto"/>
              <w:left w:val="single" w:sz="4" w:space="0" w:color="auto"/>
              <w:bottom w:val="single" w:sz="4" w:space="0" w:color="auto"/>
              <w:right w:val="single" w:sz="4" w:space="0" w:color="auto"/>
            </w:tcBorders>
          </w:tcPr>
          <w:p w14:paraId="216ECF2C" w14:textId="77777777" w:rsidR="00412FE6" w:rsidRPr="00BD5F21" w:rsidRDefault="00412FE6">
            <w:pPr>
              <w:rPr>
                <w:rFonts w:ascii="Arial" w:hAnsi="Arial"/>
                <w:sz w:val="16"/>
                <w:szCs w:val="16"/>
                <w:lang w:val="ru-RU"/>
              </w:rPr>
            </w:pPr>
          </w:p>
        </w:tc>
      </w:tr>
      <w:tr w:rsidR="00412FE6" w14:paraId="74C7AA15" w14:textId="77777777" w:rsidTr="00BD5F21">
        <w:trPr>
          <w:cantSplit/>
        </w:trPr>
        <w:tc>
          <w:tcPr>
            <w:tcW w:w="6137" w:type="dxa"/>
            <w:gridSpan w:val="4"/>
            <w:tcBorders>
              <w:top w:val="single" w:sz="4" w:space="0" w:color="auto"/>
              <w:left w:val="nil"/>
              <w:bottom w:val="nil"/>
              <w:right w:val="single" w:sz="4" w:space="0" w:color="auto"/>
            </w:tcBorders>
          </w:tcPr>
          <w:p w14:paraId="4F8BF5BA" w14:textId="77777777" w:rsidR="00412FE6" w:rsidRPr="00BD5F21" w:rsidRDefault="00412FE6">
            <w:pPr>
              <w:spacing w:after="0"/>
              <w:rPr>
                <w:rFonts w:ascii="Arial" w:hAnsi="Arial"/>
                <w:sz w:val="16"/>
                <w:szCs w:val="16"/>
                <w:lang w:val="ru-RU"/>
              </w:rPr>
            </w:pPr>
          </w:p>
        </w:tc>
        <w:tc>
          <w:tcPr>
            <w:tcW w:w="1799" w:type="dxa"/>
            <w:tcBorders>
              <w:top w:val="single" w:sz="4" w:space="0" w:color="auto"/>
              <w:left w:val="single" w:sz="4" w:space="0" w:color="auto"/>
              <w:bottom w:val="single" w:sz="4" w:space="0" w:color="auto"/>
              <w:right w:val="single" w:sz="4" w:space="0" w:color="auto"/>
            </w:tcBorders>
            <w:vAlign w:val="center"/>
            <w:hideMark/>
          </w:tcPr>
          <w:p w14:paraId="56F874E9" w14:textId="77777777" w:rsidR="00412FE6" w:rsidRDefault="00412FE6">
            <w:pPr>
              <w:spacing w:after="0"/>
              <w:rPr>
                <w:rFonts w:ascii="Arial" w:hAnsi="Arial"/>
                <w:sz w:val="16"/>
                <w:szCs w:val="16"/>
                <w:lang w:val="sr-Cyrl-CS"/>
              </w:rPr>
            </w:pPr>
            <w:r w:rsidRPr="00BD5F21">
              <w:rPr>
                <w:rFonts w:ascii="Arial" w:hAnsi="Arial"/>
                <w:sz w:val="16"/>
                <w:szCs w:val="16"/>
                <w:lang w:val="sr-Cyrl-CS"/>
              </w:rPr>
              <w:t>ЦЕНА  СА ПДВ:</w:t>
            </w:r>
          </w:p>
          <w:p w14:paraId="18449E44" w14:textId="67EF00A4" w:rsidR="000D1595" w:rsidRPr="00BD5F21" w:rsidRDefault="000D1595">
            <w:pPr>
              <w:spacing w:after="0"/>
              <w:rPr>
                <w:rFonts w:ascii="Arial" w:hAnsi="Arial"/>
                <w:sz w:val="16"/>
                <w:szCs w:val="16"/>
                <w:lang w:val="sr-Cyrl-CS"/>
              </w:rPr>
            </w:pPr>
          </w:p>
        </w:tc>
        <w:tc>
          <w:tcPr>
            <w:tcW w:w="1979" w:type="dxa"/>
            <w:tcBorders>
              <w:top w:val="single" w:sz="4" w:space="0" w:color="auto"/>
              <w:left w:val="single" w:sz="4" w:space="0" w:color="auto"/>
              <w:bottom w:val="single" w:sz="4" w:space="0" w:color="auto"/>
              <w:right w:val="single" w:sz="4" w:space="0" w:color="auto"/>
            </w:tcBorders>
          </w:tcPr>
          <w:p w14:paraId="1B786501" w14:textId="77777777" w:rsidR="00412FE6" w:rsidRPr="00BD5F21" w:rsidRDefault="00412FE6">
            <w:pPr>
              <w:spacing w:after="0"/>
              <w:rPr>
                <w:rFonts w:ascii="Arial" w:hAnsi="Arial"/>
                <w:sz w:val="16"/>
                <w:szCs w:val="16"/>
                <w:lang w:val="ru-RU"/>
              </w:rPr>
            </w:pPr>
          </w:p>
        </w:tc>
      </w:tr>
    </w:tbl>
    <w:p w14:paraId="421CC72A" w14:textId="77777777" w:rsidR="00412FE6" w:rsidRDefault="00412FE6" w:rsidP="00412FE6">
      <w:pPr>
        <w:spacing w:after="0"/>
        <w:jc w:val="both"/>
        <w:rPr>
          <w:rFonts w:ascii="Arial" w:hAnsi="Arial" w:cs="Arial"/>
          <w:b/>
          <w:lang w:val="sr-Cyrl-RS"/>
        </w:rPr>
      </w:pPr>
    </w:p>
    <w:p w14:paraId="65116E39" w14:textId="77777777" w:rsidR="00412FE6" w:rsidRPr="000D1595" w:rsidRDefault="00412FE6" w:rsidP="00412FE6">
      <w:pPr>
        <w:spacing w:after="0"/>
        <w:jc w:val="both"/>
        <w:rPr>
          <w:rFonts w:ascii="Arial" w:hAnsi="Arial" w:cs="Arial"/>
          <w:bCs/>
          <w:sz w:val="24"/>
          <w:szCs w:val="24"/>
          <w:lang w:val="sr-Cyrl-RS"/>
        </w:rPr>
      </w:pPr>
      <w:r>
        <w:rPr>
          <w:rFonts w:ascii="Arial" w:hAnsi="Arial" w:cs="Arial"/>
          <w:b/>
          <w:sz w:val="24"/>
          <w:szCs w:val="24"/>
          <w:lang w:val="sr-Cyrl-RS"/>
        </w:rPr>
        <w:t xml:space="preserve">Сви остали трошкови морају бити урачунати у јединичну цену (трошкови изласка на терен, ...). </w:t>
      </w:r>
      <w:r w:rsidRPr="000D1595">
        <w:rPr>
          <w:rFonts w:ascii="Arial" w:hAnsi="Arial" w:cs="Arial"/>
          <w:bCs/>
          <w:sz w:val="24"/>
          <w:szCs w:val="24"/>
          <w:lang w:val="sr-Cyrl-RS"/>
        </w:rPr>
        <w:t>Јединична цена је фиксна за време трајања Наруџбенице.</w:t>
      </w:r>
    </w:p>
    <w:p w14:paraId="0CDDC739" w14:textId="4016A080" w:rsidR="00BD5F21" w:rsidRDefault="00412FE6" w:rsidP="00940756">
      <w:pPr>
        <w:spacing w:after="0"/>
        <w:jc w:val="both"/>
        <w:rPr>
          <w:rFonts w:ascii="Arial" w:hAnsi="Arial" w:cs="Arial"/>
          <w:sz w:val="24"/>
          <w:szCs w:val="24"/>
          <w:lang w:val="sr-Cyrl-RS"/>
        </w:rPr>
      </w:pPr>
      <w:r w:rsidRPr="000D1595">
        <w:rPr>
          <w:rFonts w:ascii="Arial" w:hAnsi="Arial" w:cs="Arial"/>
          <w:bCs/>
          <w:sz w:val="24"/>
          <w:szCs w:val="24"/>
          <w:lang w:val="sr-Cyrl-RS"/>
        </w:rPr>
        <w:t>Критеријум за доделу наруџбенице:</w:t>
      </w:r>
      <w:r>
        <w:rPr>
          <w:rFonts w:ascii="Arial" w:hAnsi="Arial" w:cs="Arial"/>
          <w:sz w:val="24"/>
          <w:szCs w:val="24"/>
          <w:lang w:val="sr-Cyrl-RS"/>
        </w:rPr>
        <w:t xml:space="preserve"> </w:t>
      </w:r>
      <w:r w:rsidR="000D1595" w:rsidRPr="00F70BD9">
        <w:rPr>
          <w:rFonts w:ascii="Arial" w:hAnsi="Arial" w:cs="Arial"/>
          <w:sz w:val="24"/>
          <w:szCs w:val="24"/>
          <w:lang w:val="sr-Cyrl-RS"/>
        </w:rPr>
        <w:t>економски најповољнија понуда, критеријум  цена, у складу са чл. 132. ст. 1. тач. 1) ЗЈН ''Сл. гласник РС'' бр. 91/19</w:t>
      </w:r>
      <w:r>
        <w:rPr>
          <w:rFonts w:ascii="Arial" w:hAnsi="Arial" w:cs="Arial"/>
          <w:sz w:val="24"/>
          <w:szCs w:val="24"/>
          <w:lang w:val="sr-Cyrl-RS"/>
        </w:rPr>
        <w:t>, а Наручилац ће у предметном поступку закључити Наруџбеницу до процењене вредности</w:t>
      </w:r>
      <w:r w:rsidR="00BD5F21">
        <w:rPr>
          <w:rFonts w:ascii="Arial" w:hAnsi="Arial" w:cs="Arial"/>
          <w:sz w:val="24"/>
          <w:szCs w:val="24"/>
          <w:lang w:val="sr-Cyrl-RS"/>
        </w:rPr>
        <w:t>.</w:t>
      </w:r>
    </w:p>
    <w:p w14:paraId="6995D9F5" w14:textId="77777777" w:rsidR="00412FE6" w:rsidRDefault="00412FE6" w:rsidP="00940756">
      <w:pPr>
        <w:spacing w:after="0"/>
        <w:jc w:val="both"/>
        <w:rPr>
          <w:rFonts w:ascii="Arial" w:hAnsi="Arial" w:cs="Arial"/>
          <w:sz w:val="24"/>
          <w:szCs w:val="24"/>
          <w:lang w:val="sr-Cyrl-RS"/>
        </w:rPr>
      </w:pPr>
      <w:r>
        <w:rPr>
          <w:rFonts w:ascii="Arial" w:hAnsi="Arial" w:cs="Arial"/>
          <w:b/>
          <w:sz w:val="24"/>
          <w:szCs w:val="24"/>
          <w:lang w:val="sr-Cyrl-RS"/>
        </w:rPr>
        <w:t>Рок важења понуде:</w:t>
      </w:r>
      <w:r>
        <w:rPr>
          <w:rFonts w:ascii="Arial" w:hAnsi="Arial" w:cs="Arial"/>
          <w:sz w:val="24"/>
          <w:szCs w:val="24"/>
          <w:lang w:val="sr-Cyrl-RS"/>
        </w:rPr>
        <w:t xml:space="preserve"> ________ дана. </w:t>
      </w:r>
    </w:p>
    <w:p w14:paraId="34D76F5C" w14:textId="779DA88A" w:rsidR="00412FE6" w:rsidRDefault="00412FE6" w:rsidP="00412FE6">
      <w:pPr>
        <w:spacing w:after="0"/>
        <w:jc w:val="both"/>
        <w:rPr>
          <w:rFonts w:ascii="Arial" w:hAnsi="Arial" w:cs="Arial"/>
          <w:sz w:val="24"/>
          <w:szCs w:val="24"/>
          <w:lang w:val="sr-Cyrl-RS"/>
        </w:rPr>
      </w:pPr>
      <w:r>
        <w:rPr>
          <w:rFonts w:ascii="Arial" w:hAnsi="Arial" w:cs="Arial"/>
          <w:sz w:val="24"/>
          <w:szCs w:val="24"/>
          <w:lang w:val="sr-Cyrl-RS"/>
        </w:rPr>
        <w:t>Наруџбеница ће бити закључена у року од</w:t>
      </w:r>
      <w:r w:rsidR="00523E5E">
        <w:rPr>
          <w:rFonts w:ascii="Arial" w:hAnsi="Arial" w:cs="Arial"/>
          <w:sz w:val="24"/>
          <w:szCs w:val="24"/>
          <w:lang w:val="sr-Cyrl-RS"/>
        </w:rPr>
        <w:t xml:space="preserve"> једног</w:t>
      </w:r>
      <w:r>
        <w:rPr>
          <w:rFonts w:ascii="Arial" w:hAnsi="Arial" w:cs="Arial"/>
          <w:sz w:val="24"/>
          <w:szCs w:val="24"/>
          <w:lang w:val="sr-Cyrl-RS"/>
        </w:rPr>
        <w:t xml:space="preserve"> радн</w:t>
      </w:r>
      <w:r w:rsidR="000D1595">
        <w:rPr>
          <w:rFonts w:ascii="Arial" w:hAnsi="Arial" w:cs="Arial"/>
          <w:sz w:val="24"/>
          <w:szCs w:val="24"/>
          <w:lang w:val="sr-Cyrl-RS"/>
        </w:rPr>
        <w:t>ог</w:t>
      </w:r>
      <w:r>
        <w:rPr>
          <w:rFonts w:ascii="Arial" w:hAnsi="Arial" w:cs="Arial"/>
          <w:sz w:val="24"/>
          <w:szCs w:val="24"/>
          <w:lang w:val="sr-Cyrl-RS"/>
        </w:rPr>
        <w:t xml:space="preserve"> дана од дана отварања понуда. Рок трајања наруџбенице је једна година од дана закључења исте.</w:t>
      </w:r>
    </w:p>
    <w:p w14:paraId="447BFD17" w14:textId="77777777" w:rsidR="000D1595" w:rsidRDefault="00412FE6" w:rsidP="000D1595">
      <w:pPr>
        <w:jc w:val="both"/>
        <w:rPr>
          <w:rFonts w:ascii="Arial" w:hAnsi="Arial" w:cs="Arial"/>
          <w:sz w:val="24"/>
          <w:szCs w:val="24"/>
          <w:lang w:val="sr-Cyrl-RS"/>
        </w:rPr>
      </w:pPr>
      <w:r>
        <w:rPr>
          <w:rFonts w:ascii="Arial" w:hAnsi="Arial" w:cs="Arial"/>
          <w:b/>
          <w:sz w:val="24"/>
          <w:szCs w:val="24"/>
          <w:lang w:val="sr-Cyrl-RS"/>
        </w:rPr>
        <w:t>Услови плаћања:</w:t>
      </w:r>
      <w:r>
        <w:rPr>
          <w:rFonts w:ascii="Arial" w:hAnsi="Arial" w:cs="Arial"/>
          <w:sz w:val="24"/>
          <w:szCs w:val="24"/>
          <w:lang w:val="sr-Cyrl-RS"/>
        </w:rPr>
        <w:t xml:space="preserve"> </w:t>
      </w:r>
      <w:r w:rsidR="000D1595">
        <w:rPr>
          <w:rFonts w:ascii="Arial" w:hAnsi="Arial" w:cs="Arial"/>
          <w:sz w:val="24"/>
          <w:szCs w:val="24"/>
          <w:lang w:val="sr-Cyrl-RS"/>
        </w:rPr>
        <w:t>30 % аванс, по авансном рачуну, одмах по закључењу Наруџбенице, остатак 70% одложено, по завршетку посла за сваку појединачну фактуру, као доказу о стварном обиму извршене услуге.</w:t>
      </w:r>
    </w:p>
    <w:p w14:paraId="731B0F17" w14:textId="77777777" w:rsidR="00412FE6" w:rsidRDefault="00412FE6" w:rsidP="00412FE6">
      <w:pPr>
        <w:autoSpaceDE w:val="0"/>
        <w:autoSpaceDN w:val="0"/>
        <w:adjustRightInd w:val="0"/>
        <w:ind w:left="-90"/>
        <w:jc w:val="both"/>
        <w:rPr>
          <w:rFonts w:ascii="Arial" w:hAnsi="Arial" w:cs="Arial"/>
          <w:lang w:val="sr-Cyrl-CS"/>
        </w:rPr>
      </w:pPr>
      <w:r>
        <w:rPr>
          <w:rFonts w:ascii="Arial" w:hAnsi="Arial" w:cs="Arial"/>
          <w:bCs/>
          <w:lang w:val="ru-RU"/>
        </w:rPr>
        <w:t>Б)</w:t>
      </w:r>
      <w:r>
        <w:rPr>
          <w:rFonts w:ascii="Arial" w:hAnsi="Arial" w:cs="Arial"/>
          <w:b/>
          <w:bCs/>
          <w:lang w:val="ru-RU"/>
        </w:rPr>
        <w:t xml:space="preserve"> </w:t>
      </w:r>
      <w:r>
        <w:rPr>
          <w:rFonts w:ascii="Arial" w:hAnsi="Arial" w:cs="Arial"/>
          <w:lang w:val="ru-RU"/>
        </w:rPr>
        <w:t>Упутство како да се попуни образац структуре цене:</w:t>
      </w:r>
    </w:p>
    <w:p w14:paraId="701ECDF4" w14:textId="77777777" w:rsidR="00412FE6" w:rsidRDefault="00412FE6" w:rsidP="00412FE6">
      <w:pPr>
        <w:spacing w:after="0"/>
        <w:ind w:left="-90"/>
        <w:jc w:val="both"/>
        <w:rPr>
          <w:rFonts w:ascii="Arial" w:hAnsi="Arial"/>
          <w:lang w:val="sr-Cyrl-CS"/>
        </w:rPr>
      </w:pPr>
      <w:r>
        <w:rPr>
          <w:rFonts w:ascii="Arial" w:hAnsi="Arial"/>
          <w:lang w:val="sr-Cyrl-CS"/>
        </w:rPr>
        <w:t>1) јединичне цене без ПДВ</w:t>
      </w:r>
    </w:p>
    <w:p w14:paraId="68CFF95B" w14:textId="77777777" w:rsidR="00412FE6" w:rsidRDefault="00412FE6" w:rsidP="00412FE6">
      <w:pPr>
        <w:spacing w:after="0"/>
        <w:ind w:left="-90"/>
        <w:jc w:val="both"/>
        <w:rPr>
          <w:rFonts w:ascii="Arial" w:hAnsi="Arial"/>
          <w:lang w:val="sr-Cyrl-CS"/>
        </w:rPr>
      </w:pPr>
      <w:r>
        <w:rPr>
          <w:rFonts w:ascii="Arial" w:hAnsi="Arial"/>
          <w:lang w:val="sr-Cyrl-CS"/>
        </w:rPr>
        <w:t xml:space="preserve">2) укупна цена без ПДВ </w:t>
      </w:r>
    </w:p>
    <w:p w14:paraId="0D9E11AC" w14:textId="77777777" w:rsidR="00412FE6" w:rsidRDefault="00412FE6" w:rsidP="00412FE6">
      <w:pPr>
        <w:spacing w:after="0"/>
        <w:ind w:left="-90"/>
        <w:jc w:val="both"/>
        <w:rPr>
          <w:rFonts w:ascii="Arial" w:hAnsi="Arial"/>
          <w:lang w:val="sr-Cyrl-CS"/>
        </w:rPr>
      </w:pPr>
      <w:r>
        <w:rPr>
          <w:rFonts w:ascii="Arial" w:hAnsi="Arial"/>
          <w:lang w:val="sr-Cyrl-CS"/>
        </w:rPr>
        <w:t>3) стопа ПДВ</w:t>
      </w:r>
    </w:p>
    <w:p w14:paraId="04189F65" w14:textId="77777777" w:rsidR="00412FE6" w:rsidRDefault="00412FE6" w:rsidP="00412FE6">
      <w:pPr>
        <w:spacing w:after="0"/>
        <w:ind w:left="-90"/>
        <w:jc w:val="both"/>
        <w:rPr>
          <w:rFonts w:ascii="Arial" w:hAnsi="Arial"/>
          <w:lang w:val="sr-Cyrl-CS"/>
        </w:rPr>
      </w:pPr>
      <w:r>
        <w:rPr>
          <w:rFonts w:ascii="Arial" w:hAnsi="Arial"/>
          <w:lang w:val="sr-Cyrl-CS"/>
        </w:rPr>
        <w:t>4) износ ПДВ</w:t>
      </w:r>
    </w:p>
    <w:p w14:paraId="3FA7AA1A" w14:textId="77777777" w:rsidR="00412FE6" w:rsidRDefault="00412FE6" w:rsidP="00412FE6">
      <w:pPr>
        <w:spacing w:after="0"/>
        <w:ind w:left="-90"/>
        <w:jc w:val="both"/>
        <w:rPr>
          <w:rFonts w:ascii="Arial" w:hAnsi="Arial"/>
          <w:lang w:val="sr-Cyrl-CS"/>
        </w:rPr>
      </w:pPr>
      <w:r>
        <w:rPr>
          <w:rFonts w:ascii="Arial" w:hAnsi="Arial"/>
          <w:lang w:val="sr-Cyrl-CS"/>
        </w:rPr>
        <w:t>5) укупна цена са ПДВ</w:t>
      </w:r>
    </w:p>
    <w:p w14:paraId="04BF09EE" w14:textId="3285FA40" w:rsidR="00412FE6" w:rsidRDefault="00412FE6" w:rsidP="00412FE6">
      <w:pPr>
        <w:rPr>
          <w:rFonts w:ascii="Arial" w:hAnsi="Arial"/>
          <w:szCs w:val="24"/>
          <w:lang w:val="ru-RU"/>
        </w:rPr>
      </w:pPr>
      <w:r>
        <w:rPr>
          <w:rFonts w:ascii="Arial" w:hAnsi="Arial" w:cs="Arial"/>
          <w:lang w:val="sr-Cyrl-RS"/>
        </w:rPr>
        <w:tab/>
      </w:r>
      <w:r>
        <w:rPr>
          <w:rFonts w:ascii="Arial" w:hAnsi="Arial" w:cs="Arial"/>
          <w:lang w:val="sr-Cyrl-RS"/>
        </w:rPr>
        <w:tab/>
      </w:r>
      <w:r>
        <w:rPr>
          <w:rFonts w:ascii="Arial" w:hAnsi="Arial"/>
          <w:szCs w:val="24"/>
          <w:lang w:val="ru-RU"/>
        </w:rPr>
        <w:tab/>
      </w:r>
      <w:r>
        <w:rPr>
          <w:rFonts w:ascii="Arial" w:hAnsi="Arial"/>
          <w:szCs w:val="24"/>
          <w:lang w:val="ru-RU"/>
        </w:rPr>
        <w:tab/>
      </w:r>
      <w:r>
        <w:rPr>
          <w:rFonts w:ascii="Arial" w:hAnsi="Arial"/>
          <w:szCs w:val="24"/>
          <w:lang w:val="ru-RU"/>
        </w:rPr>
        <w:tab/>
        <w:t>МП</w:t>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ПОНУЂАЧ</w:t>
      </w:r>
    </w:p>
    <w:p w14:paraId="2FEC9F44" w14:textId="77777777" w:rsidR="00412FE6" w:rsidRDefault="00412FE6" w:rsidP="00412FE6">
      <w:pPr>
        <w:rPr>
          <w:rFonts w:ascii="Arial" w:hAnsi="Arial"/>
          <w:szCs w:val="24"/>
          <w:lang w:val="sr-Cyrl-CS"/>
        </w:rPr>
      </w:pPr>
    </w:p>
    <w:p w14:paraId="23A6C933" w14:textId="77777777" w:rsidR="00412FE6" w:rsidRDefault="00412FE6" w:rsidP="00412FE6">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t>__________________________</w:t>
      </w:r>
    </w:p>
    <w:p w14:paraId="508166AB" w14:textId="330650B4" w:rsidR="00412FE6" w:rsidRDefault="00412FE6" w:rsidP="00412FE6">
      <w:pPr>
        <w:spacing w:after="0"/>
        <w:rPr>
          <w:rFonts w:ascii="Arial" w:hAnsi="Arial"/>
          <w:szCs w:val="24"/>
          <w:lang w:val="ru-RU"/>
        </w:rPr>
      </w:pP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lang w:val="ru-RU"/>
        </w:rPr>
        <w:tab/>
      </w:r>
      <w:r>
        <w:rPr>
          <w:rFonts w:ascii="Arial" w:hAnsi="Arial"/>
          <w:szCs w:val="24"/>
        </w:rPr>
        <w:t xml:space="preserve">           </w:t>
      </w:r>
      <w:r>
        <w:rPr>
          <w:rFonts w:ascii="Arial" w:hAnsi="Arial"/>
          <w:szCs w:val="24"/>
          <w:lang w:val="ru-RU"/>
        </w:rPr>
        <w:t>(Име и презиме и потпис овлашћеног лица)</w:t>
      </w:r>
    </w:p>
    <w:p w14:paraId="1452D1B3" w14:textId="48437E5E" w:rsidR="00605721" w:rsidRDefault="00605721" w:rsidP="00412FE6">
      <w:pPr>
        <w:spacing w:after="0"/>
        <w:rPr>
          <w:rFonts w:ascii="Arial" w:hAnsi="Arial"/>
          <w:szCs w:val="24"/>
          <w:lang w:val="ru-RU"/>
        </w:rPr>
      </w:pPr>
    </w:p>
    <w:p w14:paraId="2E51802C" w14:textId="0B835543" w:rsidR="00F81F79" w:rsidRPr="00C11A42" w:rsidRDefault="00605721" w:rsidP="00940756">
      <w:pPr>
        <w:spacing w:after="0" w:line="240" w:lineRule="auto"/>
        <w:jc w:val="both"/>
        <w:rPr>
          <w:rFonts w:ascii="Arial" w:hAnsi="Arial" w:cs="Arial"/>
          <w:sz w:val="24"/>
          <w:szCs w:val="24"/>
        </w:rPr>
      </w:pPr>
      <w:r w:rsidRPr="000B1CB8">
        <w:rPr>
          <w:rFonts w:ascii="Arial" w:hAnsi="Arial"/>
          <w:b/>
          <w:bCs/>
          <w:sz w:val="16"/>
          <w:szCs w:val="16"/>
          <w:u w:val="single"/>
          <w:lang w:val="sr-Cyrl-RS"/>
        </w:rPr>
        <w:t>Наручилац обавештава да, приликом сачињавања понуде, употреба печата није обавезна</w:t>
      </w:r>
      <w:r w:rsidRPr="000B1CB8">
        <w:rPr>
          <w:rFonts w:ascii="Arial" w:hAnsi="Arial"/>
          <w:sz w:val="16"/>
          <w:szCs w:val="16"/>
          <w:lang w:val="sr-Cyrl-RS"/>
        </w:rPr>
        <w:t>, а све у складу са чл. 1. ст. 2. Правилника о допуни Правилника о обавезним елементима конкурсне документације у поступцима јавних набавки и начину доказивања испуњености услова ''Сл. гласник РС'' бр. 41/2019 од 11.06.2019. године, који је ступио на снагу 19.06.2019. године.</w:t>
      </w:r>
    </w:p>
    <w:sectPr w:rsidR="00F81F79" w:rsidRPr="00C11A42" w:rsidSect="00613485">
      <w:footerReference w:type="default" r:id="rId11"/>
      <w:headerReference w:type="first" r:id="rId12"/>
      <w:pgSz w:w="11907" w:h="16840" w:code="9"/>
      <w:pgMar w:top="1134" w:right="1134" w:bottom="1134" w:left="1134" w:header="1134"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8F66D" w14:textId="77777777" w:rsidR="00865D51" w:rsidRDefault="00865D51" w:rsidP="00F125CB">
      <w:pPr>
        <w:spacing w:after="0" w:line="240" w:lineRule="auto"/>
      </w:pPr>
      <w:r>
        <w:separator/>
      </w:r>
    </w:p>
  </w:endnote>
  <w:endnote w:type="continuationSeparator" w:id="0">
    <w:p w14:paraId="6B88EA5C" w14:textId="77777777" w:rsidR="00865D51" w:rsidRDefault="00865D51" w:rsidP="00F12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Arial Narrow">
    <w:altName w:val="Franklin Gothic Medium Cond"/>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429798"/>
      <w:docPartObj>
        <w:docPartGallery w:val="Page Numbers (Bottom of Page)"/>
        <w:docPartUnique/>
      </w:docPartObj>
    </w:sdtPr>
    <w:sdtEndPr>
      <w:rPr>
        <w:noProof/>
      </w:rPr>
    </w:sdtEndPr>
    <w:sdtContent>
      <w:p w14:paraId="74D53B06" w14:textId="2963A3A9" w:rsidR="00613485" w:rsidRDefault="0061348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2E87975" w14:textId="0F9C28C8" w:rsidR="00F81F79" w:rsidRPr="00F81F79" w:rsidRDefault="00F81F79" w:rsidP="00F81F79">
    <w:pPr>
      <w:pStyle w:val="Footer"/>
      <w:tabs>
        <w:tab w:val="clear" w:pos="4680"/>
        <w:tab w:val="clear" w:pos="9360"/>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1A770" w14:textId="77777777" w:rsidR="00865D51" w:rsidRDefault="00865D51" w:rsidP="00F125CB">
      <w:pPr>
        <w:spacing w:after="0" w:line="240" w:lineRule="auto"/>
      </w:pPr>
      <w:r>
        <w:separator/>
      </w:r>
    </w:p>
  </w:footnote>
  <w:footnote w:type="continuationSeparator" w:id="0">
    <w:p w14:paraId="17DC863C" w14:textId="77777777" w:rsidR="00865D51" w:rsidRDefault="00865D51" w:rsidP="00F125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3076F" w14:textId="77777777" w:rsidR="00176979" w:rsidRDefault="00E62A10">
    <w:pPr>
      <w:pStyle w:val="Header"/>
    </w:pPr>
    <w:r>
      <w:rPr>
        <w:noProof/>
      </w:rPr>
      <w:drawing>
        <wp:anchor distT="0" distB="0" distL="114300" distR="114300" simplePos="0" relativeHeight="251660288" behindDoc="1" locked="0" layoutInCell="1" allowOverlap="1" wp14:anchorId="3623FD8B" wp14:editId="1DC298C3">
          <wp:simplePos x="0" y="0"/>
          <wp:positionH relativeFrom="page">
            <wp:posOffset>360045</wp:posOffset>
          </wp:positionH>
          <wp:positionV relativeFrom="page">
            <wp:posOffset>0</wp:posOffset>
          </wp:positionV>
          <wp:extent cx="6840000" cy="8064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glavlj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40000" cy="80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C47EBB"/>
    <w:multiLevelType w:val="hybridMultilevel"/>
    <w:tmpl w:val="6EECF1E4"/>
    <w:lvl w:ilvl="0" w:tplc="39E0A6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F9A"/>
    <w:rsid w:val="00006C4B"/>
    <w:rsid w:val="000356B5"/>
    <w:rsid w:val="00095684"/>
    <w:rsid w:val="000D1595"/>
    <w:rsid w:val="000E1A15"/>
    <w:rsid w:val="000E4C87"/>
    <w:rsid w:val="00145B61"/>
    <w:rsid w:val="001631B7"/>
    <w:rsid w:val="00176979"/>
    <w:rsid w:val="001A63C5"/>
    <w:rsid w:val="001B11F8"/>
    <w:rsid w:val="0021202A"/>
    <w:rsid w:val="00221907"/>
    <w:rsid w:val="002268C9"/>
    <w:rsid w:val="00233FB6"/>
    <w:rsid w:val="00277132"/>
    <w:rsid w:val="00325337"/>
    <w:rsid w:val="003609E4"/>
    <w:rsid w:val="003614F5"/>
    <w:rsid w:val="003A7BB9"/>
    <w:rsid w:val="003C5C19"/>
    <w:rsid w:val="003D64A6"/>
    <w:rsid w:val="003F1C66"/>
    <w:rsid w:val="00412FE6"/>
    <w:rsid w:val="00422298"/>
    <w:rsid w:val="00445D77"/>
    <w:rsid w:val="0048340F"/>
    <w:rsid w:val="004931F7"/>
    <w:rsid w:val="004D7FEF"/>
    <w:rsid w:val="004E053F"/>
    <w:rsid w:val="004E4D48"/>
    <w:rsid w:val="00514648"/>
    <w:rsid w:val="00523E5E"/>
    <w:rsid w:val="005266E7"/>
    <w:rsid w:val="00563A44"/>
    <w:rsid w:val="005B17C7"/>
    <w:rsid w:val="005C490B"/>
    <w:rsid w:val="005E36E5"/>
    <w:rsid w:val="00604C7B"/>
    <w:rsid w:val="00605721"/>
    <w:rsid w:val="00613485"/>
    <w:rsid w:val="00614452"/>
    <w:rsid w:val="00681E3E"/>
    <w:rsid w:val="006A2EC0"/>
    <w:rsid w:val="006C60F3"/>
    <w:rsid w:val="006D1AF5"/>
    <w:rsid w:val="00737F9A"/>
    <w:rsid w:val="007430C6"/>
    <w:rsid w:val="007B2F7C"/>
    <w:rsid w:val="007E3691"/>
    <w:rsid w:val="00833EC5"/>
    <w:rsid w:val="00865D51"/>
    <w:rsid w:val="008947A5"/>
    <w:rsid w:val="00897797"/>
    <w:rsid w:val="008F053E"/>
    <w:rsid w:val="009004AD"/>
    <w:rsid w:val="009366A0"/>
    <w:rsid w:val="00940756"/>
    <w:rsid w:val="009D7897"/>
    <w:rsid w:val="00A115C8"/>
    <w:rsid w:val="00AC5C99"/>
    <w:rsid w:val="00AE6261"/>
    <w:rsid w:val="00B23BD6"/>
    <w:rsid w:val="00B365C6"/>
    <w:rsid w:val="00B46223"/>
    <w:rsid w:val="00B52307"/>
    <w:rsid w:val="00B950AC"/>
    <w:rsid w:val="00BD5B37"/>
    <w:rsid w:val="00BD5F21"/>
    <w:rsid w:val="00C03BAC"/>
    <w:rsid w:val="00C11A42"/>
    <w:rsid w:val="00C3040C"/>
    <w:rsid w:val="00C86060"/>
    <w:rsid w:val="00CC18A6"/>
    <w:rsid w:val="00D10625"/>
    <w:rsid w:val="00D11C6B"/>
    <w:rsid w:val="00D75831"/>
    <w:rsid w:val="00DA1306"/>
    <w:rsid w:val="00DF1057"/>
    <w:rsid w:val="00E04637"/>
    <w:rsid w:val="00E145B7"/>
    <w:rsid w:val="00E2632A"/>
    <w:rsid w:val="00E26CF3"/>
    <w:rsid w:val="00E35F46"/>
    <w:rsid w:val="00E62A10"/>
    <w:rsid w:val="00E72832"/>
    <w:rsid w:val="00EA4D32"/>
    <w:rsid w:val="00ED2AE1"/>
    <w:rsid w:val="00F125CB"/>
    <w:rsid w:val="00F14439"/>
    <w:rsid w:val="00F268DE"/>
    <w:rsid w:val="00F4558F"/>
    <w:rsid w:val="00F60A77"/>
    <w:rsid w:val="00F70BD9"/>
    <w:rsid w:val="00F81F79"/>
    <w:rsid w:val="00FE3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BBB952"/>
  <w15:docId w15:val="{490D2CBF-64EC-4CB9-99B4-F5FDE2C6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7F9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737F9A"/>
    <w:rPr>
      <w:rFonts w:ascii="Tahoma" w:hAnsi="Tahoma" w:cs="Tahoma"/>
      <w:sz w:val="16"/>
      <w:szCs w:val="16"/>
    </w:rPr>
  </w:style>
  <w:style w:type="paragraph" w:styleId="Header">
    <w:name w:val="header"/>
    <w:basedOn w:val="Normal"/>
    <w:link w:val="HeaderChar"/>
    <w:uiPriority w:val="99"/>
    <w:unhideWhenUsed/>
    <w:rsid w:val="00F125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25CB"/>
  </w:style>
  <w:style w:type="paragraph" w:styleId="Footer">
    <w:name w:val="footer"/>
    <w:basedOn w:val="Normal"/>
    <w:link w:val="FooterChar"/>
    <w:uiPriority w:val="99"/>
    <w:unhideWhenUsed/>
    <w:rsid w:val="00F125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5CB"/>
  </w:style>
  <w:style w:type="paragraph" w:styleId="NormalWeb">
    <w:name w:val="Normal (Web)"/>
    <w:basedOn w:val="Normal"/>
    <w:uiPriority w:val="99"/>
    <w:semiHidden/>
    <w:unhideWhenUsed/>
    <w:rsid w:val="009366A0"/>
    <w:pPr>
      <w:spacing w:before="100" w:beforeAutospacing="1" w:after="100" w:afterAutospacing="1" w:line="240" w:lineRule="auto"/>
    </w:pPr>
    <w:rPr>
      <w:rFonts w:ascii="Times New Roman" w:eastAsia="Times New Roman" w:hAnsi="Times New Roman"/>
      <w:sz w:val="24"/>
      <w:szCs w:val="24"/>
    </w:rPr>
  </w:style>
  <w:style w:type="paragraph" w:styleId="NoSpacing">
    <w:name w:val="No Spacing"/>
    <w:link w:val="NoSpacingChar"/>
    <w:uiPriority w:val="1"/>
    <w:qFormat/>
    <w:rsid w:val="00F14439"/>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F14439"/>
    <w:rPr>
      <w:rFonts w:asciiTheme="minorHAnsi" w:eastAsiaTheme="minorEastAsia" w:hAnsiTheme="minorHAnsi" w:cstheme="minorBidi"/>
      <w:sz w:val="22"/>
      <w:szCs w:val="22"/>
      <w:lang w:eastAsia="ja-JP"/>
    </w:rPr>
  </w:style>
  <w:style w:type="paragraph" w:styleId="Title">
    <w:name w:val="Title"/>
    <w:basedOn w:val="Normal"/>
    <w:next w:val="Normal"/>
    <w:link w:val="TitleChar"/>
    <w:uiPriority w:val="10"/>
    <w:qFormat/>
    <w:rsid w:val="00F144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F14439"/>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F14439"/>
    <w:pPr>
      <w:numPr>
        <w:ilvl w:val="1"/>
      </w:numPr>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F14439"/>
    <w:rPr>
      <w:rFonts w:asciiTheme="majorHAnsi" w:eastAsiaTheme="majorEastAsia" w:hAnsiTheme="majorHAnsi" w:cstheme="majorBidi"/>
      <w:i/>
      <w:iCs/>
      <w:color w:val="4F81BD" w:themeColor="accent1"/>
      <w:spacing w:val="15"/>
      <w:sz w:val="24"/>
      <w:szCs w:val="24"/>
      <w:lang w:eastAsia="ja-JP"/>
    </w:rPr>
  </w:style>
  <w:style w:type="paragraph" w:styleId="ListParagraph">
    <w:name w:val="List Paragraph"/>
    <w:basedOn w:val="Normal"/>
    <w:uiPriority w:val="34"/>
    <w:qFormat/>
    <w:rsid w:val="00F268DE"/>
    <w:pPr>
      <w:ind w:left="720"/>
      <w:contextualSpacing/>
    </w:pPr>
  </w:style>
  <w:style w:type="character" w:styleId="Hyperlink">
    <w:name w:val="Hyperlink"/>
    <w:basedOn w:val="DefaultParagraphFont"/>
    <w:uiPriority w:val="99"/>
    <w:unhideWhenUsed/>
    <w:rsid w:val="00B365C6"/>
    <w:rPr>
      <w:color w:val="0000FF" w:themeColor="hyperlink"/>
      <w:u w:val="single"/>
    </w:rPr>
  </w:style>
  <w:style w:type="character" w:styleId="UnresolvedMention">
    <w:name w:val="Unresolved Mention"/>
    <w:basedOn w:val="DefaultParagraphFont"/>
    <w:uiPriority w:val="99"/>
    <w:semiHidden/>
    <w:unhideWhenUsed/>
    <w:rsid w:val="00B365C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557789">
      <w:bodyDiv w:val="1"/>
      <w:marLeft w:val="0"/>
      <w:marRight w:val="0"/>
      <w:marTop w:val="0"/>
      <w:marBottom w:val="0"/>
      <w:divBdr>
        <w:top w:val="none" w:sz="0" w:space="0" w:color="auto"/>
        <w:left w:val="none" w:sz="0" w:space="0" w:color="auto"/>
        <w:bottom w:val="none" w:sz="0" w:space="0" w:color="auto"/>
        <w:right w:val="none" w:sz="0" w:space="0" w:color="auto"/>
      </w:divBdr>
      <w:divsChild>
        <w:div w:id="1413577299">
          <w:marLeft w:val="0"/>
          <w:marRight w:val="0"/>
          <w:marTop w:val="0"/>
          <w:marBottom w:val="0"/>
          <w:divBdr>
            <w:top w:val="none" w:sz="0" w:space="0" w:color="auto"/>
            <w:left w:val="none" w:sz="0" w:space="0" w:color="auto"/>
            <w:bottom w:val="none" w:sz="0" w:space="0" w:color="auto"/>
            <w:right w:val="none" w:sz="0" w:space="0" w:color="auto"/>
          </w:divBdr>
        </w:div>
      </w:divsChild>
    </w:div>
    <w:div w:id="174942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djilas.jkpstand@gmail.com" TargetMode="External"/><Relationship Id="rId4" Type="http://schemas.openxmlformats.org/officeDocument/2006/relationships/styles" Target="styles.xml"/><Relationship Id="rId9" Type="http://schemas.openxmlformats.org/officeDocument/2006/relationships/hyperlink" Target="mailto:djilas.jkpstand@gmail.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EDED116-04BF-4EE6-A7AF-FBBEE1C62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multiprint</dc:creator>
  <cp:lastModifiedBy>Vesna Đilas</cp:lastModifiedBy>
  <cp:revision>2</cp:revision>
  <cp:lastPrinted>2020-10-22T12:06:00Z</cp:lastPrinted>
  <dcterms:created xsi:type="dcterms:W3CDTF">2020-10-22T12:09:00Z</dcterms:created>
  <dcterms:modified xsi:type="dcterms:W3CDTF">2020-10-22T12:09:00Z</dcterms:modified>
</cp:coreProperties>
</file>